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2C3" w:rsidRDefault="002462C3" w:rsidP="002462C3">
      <w:pPr>
        <w:jc w:val="right"/>
      </w:pPr>
      <w:r>
        <w:t>The UK Association for Music – Music Mark</w:t>
      </w:r>
    </w:p>
    <w:p w:rsidR="005E3425" w:rsidRDefault="005E3425" w:rsidP="005E3425">
      <w:pPr>
        <w:pStyle w:val="Title"/>
      </w:pPr>
      <w:r>
        <w:t>Covid-19 Supplementary Risk Assessment</w:t>
      </w:r>
    </w:p>
    <w:p w:rsidR="005E3425" w:rsidRDefault="005E3425" w:rsidP="005E3425">
      <w:pPr>
        <w:pStyle w:val="Subtitle"/>
        <w:jc w:val="center"/>
      </w:pPr>
      <w:r>
        <w:t>Guidance</w:t>
      </w:r>
    </w:p>
    <w:p w:rsidR="005E3425" w:rsidRDefault="005E3425" w:rsidP="005E3425">
      <w:pPr>
        <w:pStyle w:val="Heading1"/>
      </w:pPr>
      <w:r>
        <w:t>Purpose</w:t>
      </w:r>
    </w:p>
    <w:p w:rsidR="005E3425" w:rsidRDefault="005E3425" w:rsidP="005E3425"/>
    <w:p w:rsidR="005E3425" w:rsidRDefault="005E3425" w:rsidP="005E3425">
      <w:r>
        <w:t>This document is intended for anyone who has responsibility for music-making in education setting</w:t>
      </w:r>
      <w:r w:rsidR="002462C3">
        <w:t>s</w:t>
      </w:r>
      <w:r>
        <w:t>.  It provides suggested control measures and prompts to think about specific local circumstances.</w:t>
      </w:r>
      <w:r w:rsidR="002462C3">
        <w:t xml:space="preserve">  </w:t>
      </w:r>
      <w:r>
        <w:t xml:space="preserve">Please note that it is not intended to cover all risks associated with any activity: it looks </w:t>
      </w:r>
      <w:r w:rsidR="007E2176">
        <w:t>only</w:t>
      </w:r>
      <w:r>
        <w:t xml:space="preserve"> at additional measures to minimise transmission Covid-19.  Existing risk assessments still apply.</w:t>
      </w:r>
    </w:p>
    <w:p w:rsidR="005E3425" w:rsidRDefault="005E3425" w:rsidP="005E3425"/>
    <w:p w:rsidR="0058133B" w:rsidRDefault="005E3425" w:rsidP="005E3425">
      <w:r>
        <w:t xml:space="preserve">This is not a complete document: users must adapt the content to </w:t>
      </w:r>
      <w:r w:rsidR="0058133B">
        <w:t>fit local circumstances</w:t>
      </w:r>
      <w:r w:rsidR="002462C3">
        <w:t xml:space="preserve"> and to comply with individual organisations’ safety management systems.</w:t>
      </w:r>
      <w:r>
        <w:t xml:space="preserve">  Legal responsibility for any activity rests with the person or organisation </w:t>
      </w:r>
      <w:r w:rsidR="0058133B">
        <w:t>in charge.</w:t>
      </w:r>
    </w:p>
    <w:p w:rsidR="0058133B" w:rsidRDefault="0058133B" w:rsidP="0058133B">
      <w:pPr>
        <w:pStyle w:val="Heading1"/>
      </w:pPr>
      <w:r>
        <w:t>Assessing the risks</w:t>
      </w:r>
    </w:p>
    <w:p w:rsidR="0058133B" w:rsidRDefault="0058133B" w:rsidP="005E3425"/>
    <w:p w:rsidR="005E3425" w:rsidRDefault="0058133B" w:rsidP="005E3425">
      <w:r>
        <w:t>Remember that assessing risk is about understanding hazards and can never expect to eliminate all possibility of harm.</w:t>
      </w:r>
    </w:p>
    <w:p w:rsidR="0058133B" w:rsidRDefault="0058133B" w:rsidP="005E3425"/>
    <w:p w:rsidR="0058133B" w:rsidRDefault="0058133B" w:rsidP="005E3425">
      <w:r>
        <w:t xml:space="preserve">The standard is to identify </w:t>
      </w:r>
      <w:r>
        <w:rPr>
          <w:b/>
        </w:rPr>
        <w:t>reasonably foreseeable</w:t>
      </w:r>
      <w:r>
        <w:t xml:space="preserve"> risks</w:t>
      </w:r>
      <w:r w:rsidR="007E2176">
        <w:t xml:space="preserve">.  </w:t>
      </w:r>
      <w:r>
        <w:t>We know that the extreme outcome of this infection is death or long-term health detriment but both are unusual outcomes in children</w:t>
      </w:r>
      <w:r w:rsidR="00E97D73">
        <w:t xml:space="preserve"> and younger adults</w:t>
      </w:r>
      <w:r>
        <w:t xml:space="preserve">.  </w:t>
      </w:r>
      <w:r w:rsidR="00E97D73">
        <w:t>T</w:t>
      </w:r>
      <w:r>
        <w:t>he reasonably foreseeable risk here is the spread of Covid-19 virus</w:t>
      </w:r>
      <w:r w:rsidR="00E97D73">
        <w:t>.</w:t>
      </w:r>
    </w:p>
    <w:p w:rsidR="0058133B" w:rsidRDefault="0058133B" w:rsidP="005E3425"/>
    <w:p w:rsidR="0058133B" w:rsidRDefault="00E97D73" w:rsidP="005E3425">
      <w:r>
        <w:t>If</w:t>
      </w:r>
      <w:r w:rsidR="0058133B">
        <w:t xml:space="preserve"> the activity </w:t>
      </w:r>
      <w:r w:rsidR="002462C3">
        <w:t>happens</w:t>
      </w:r>
      <w:r>
        <w:t xml:space="preserve"> </w:t>
      </w:r>
      <w:r w:rsidR="0058133B">
        <w:t xml:space="preserve">in </w:t>
      </w:r>
      <w:r>
        <w:t>a health setting</w:t>
      </w:r>
      <w:r w:rsidR="0058133B">
        <w:t xml:space="preserve"> or participants </w:t>
      </w:r>
      <w:r w:rsidR="002462C3">
        <w:t xml:space="preserve">are </w:t>
      </w:r>
      <w:r w:rsidR="0058133B">
        <w:t>known to have underlying</w:t>
      </w:r>
      <w:r>
        <w:t xml:space="preserve"> </w:t>
      </w:r>
      <w:r w:rsidR="0058133B">
        <w:t xml:space="preserve">health </w:t>
      </w:r>
      <w:r w:rsidR="002462C3">
        <w:t xml:space="preserve">(particularly respiratory) </w:t>
      </w:r>
      <w:r w:rsidR="0058133B">
        <w:t>issues</w:t>
      </w:r>
      <w:r w:rsidR="002462C3">
        <w:t>,</w:t>
      </w:r>
      <w:r w:rsidR="0058133B">
        <w:t xml:space="preserve"> </w:t>
      </w:r>
      <w:r>
        <w:t>you will need to account for this at an activity or individual level.</w:t>
      </w:r>
    </w:p>
    <w:p w:rsidR="00E97D73" w:rsidRDefault="00E97D73" w:rsidP="005E3425"/>
    <w:p w:rsidR="00E97D73" w:rsidRDefault="007E2176" w:rsidP="00E97D73">
      <w:r>
        <w:t xml:space="preserve">Control measures should be </w:t>
      </w:r>
      <w:r>
        <w:rPr>
          <w:b/>
        </w:rPr>
        <w:t>reasonable</w:t>
      </w:r>
      <w:r>
        <w:t xml:space="preserve"> and </w:t>
      </w:r>
      <w:r>
        <w:rPr>
          <w:b/>
        </w:rPr>
        <w:t>proportionate</w:t>
      </w:r>
      <w:r>
        <w:t xml:space="preserve">.  </w:t>
      </w:r>
      <w:r w:rsidR="00E97D73" w:rsidRPr="007E2176">
        <w:t>Remember</w:t>
      </w:r>
      <w:r w:rsidR="00E97D73">
        <w:t xml:space="preserve"> that the person most at risk may be the adult leading the activity: this is not just about the children.  As death rates increase with age, it may be reasonable and proportionate to have more or fewer controls depending on their age and definitely depending on their general health.</w:t>
      </w:r>
    </w:p>
    <w:p w:rsidR="00E97D73" w:rsidRDefault="00E97D73" w:rsidP="00E97D73">
      <w:pPr>
        <w:pStyle w:val="Heading1"/>
      </w:pPr>
      <w:r>
        <w:t>Control measures</w:t>
      </w:r>
    </w:p>
    <w:p w:rsidR="00E97D73" w:rsidRDefault="00E97D73" w:rsidP="00E97D73"/>
    <w:p w:rsidR="00E97D73" w:rsidRDefault="00E97D73" w:rsidP="00E97D73">
      <w:r>
        <w:t>Many control measures need cost little, if anything, to put in place</w:t>
      </w:r>
      <w:r w:rsidR="005416F1">
        <w:t>, so c</w:t>
      </w:r>
      <w:r>
        <w:t>onsider behavioural or procedural measures (a Safe System of Work) before specifying equipment</w:t>
      </w:r>
      <w:r w:rsidR="002462C3">
        <w:t xml:space="preserve">.  </w:t>
      </w:r>
      <w:r w:rsidR="005416F1">
        <w:t>Do b</w:t>
      </w:r>
      <w:r w:rsidR="002462C3">
        <w:t>ear in mind the cost of staff time however</w:t>
      </w:r>
      <w:r>
        <w:t>.</w:t>
      </w:r>
    </w:p>
    <w:p w:rsidR="00E97D73" w:rsidRDefault="00E97D73" w:rsidP="00E97D73">
      <w:pPr>
        <w:pStyle w:val="Heading1"/>
      </w:pPr>
      <w:r>
        <w:t>Enable and encourage</w:t>
      </w:r>
    </w:p>
    <w:p w:rsidR="00E97D73" w:rsidRDefault="00E97D73" w:rsidP="00E97D73"/>
    <w:p w:rsidR="00E97D73" w:rsidRDefault="00E97D73" w:rsidP="00E97D73">
      <w:r>
        <w:t xml:space="preserve">Risk assessment is a positive process which enables </w:t>
      </w:r>
      <w:r w:rsidR="002462C3">
        <w:t xml:space="preserve">activity.  </w:t>
      </w:r>
      <w:r w:rsidR="00283340">
        <w:t>Music Mark and its members</w:t>
      </w:r>
      <w:r w:rsidR="002462C3">
        <w:t xml:space="preserve"> want children to be able to make music.  The safest classroom music-making is no music-making but that is </w:t>
      </w:r>
      <w:r w:rsidR="00283340">
        <w:t>deeply</w:t>
      </w:r>
      <w:r w:rsidR="002462C3">
        <w:t xml:space="preserve"> </w:t>
      </w:r>
      <w:r w:rsidR="00283340">
        <w:t>un</w:t>
      </w:r>
      <w:r w:rsidR="002462C3">
        <w:t xml:space="preserve">desirable and it still does not mean nobody will catch the virus.  Music Mark hopes this document will help music educators to make the case for playing </w:t>
      </w:r>
      <w:r w:rsidR="00283340">
        <w:t xml:space="preserve">musical instruments </w:t>
      </w:r>
      <w:r w:rsidR="002462C3">
        <w:t>and singing in education, whatever the setting’s risk appetite and local circumstances.</w:t>
      </w:r>
    </w:p>
    <w:p w:rsidR="00591923" w:rsidRDefault="00591923" w:rsidP="00E97D73">
      <w:r>
        <w:br w:type="page"/>
      </w:r>
    </w:p>
    <w:p w:rsidR="00E36FE3" w:rsidRDefault="00E36FE3" w:rsidP="00E36FE3">
      <w:pPr>
        <w:pStyle w:val="Title"/>
        <w:jc w:val="center"/>
      </w:pPr>
      <w:r>
        <w:lastRenderedPageBreak/>
        <w:t>C</w:t>
      </w:r>
      <w:r w:rsidR="005E3425">
        <w:t>ovid</w:t>
      </w:r>
      <w:r>
        <w:t xml:space="preserve">-19 </w:t>
      </w:r>
      <w:r w:rsidR="005E3425">
        <w:t xml:space="preserve">Supplementary </w:t>
      </w:r>
      <w:r>
        <w:t>Risk Assessment</w:t>
      </w:r>
    </w:p>
    <w:p w:rsidR="00E36FE3" w:rsidRDefault="00ED65AB" w:rsidP="00E36FE3">
      <w:pPr>
        <w:pStyle w:val="Subtitle"/>
        <w:jc w:val="center"/>
      </w:pPr>
      <w:r>
        <w:t>E</w:t>
      </w:r>
      <w:r w:rsidR="00E36FE3">
        <w:t>nsemble</w:t>
      </w:r>
      <w:r>
        <w:t>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4"/>
        <w:gridCol w:w="2254"/>
        <w:gridCol w:w="2433"/>
        <w:gridCol w:w="2075"/>
      </w:tblGrid>
      <w:tr w:rsidR="00E36FE3" w:rsidTr="00F84D9F">
        <w:tc>
          <w:tcPr>
            <w:tcW w:w="2254" w:type="dxa"/>
          </w:tcPr>
          <w:p w:rsidR="00E36FE3" w:rsidRDefault="00E36FE3">
            <w:r>
              <w:t>Owner:</w:t>
            </w:r>
          </w:p>
        </w:tc>
        <w:tc>
          <w:tcPr>
            <w:tcW w:w="6762" w:type="dxa"/>
            <w:gridSpan w:val="3"/>
          </w:tcPr>
          <w:p w:rsidR="00E36FE3" w:rsidRDefault="00E36FE3"/>
        </w:tc>
      </w:tr>
      <w:tr w:rsidR="00E36FE3" w:rsidTr="00F84D9F">
        <w:tc>
          <w:tcPr>
            <w:tcW w:w="2254" w:type="dxa"/>
          </w:tcPr>
          <w:p w:rsidR="00E36FE3" w:rsidRDefault="00E36FE3">
            <w:r>
              <w:t>Consultees:</w:t>
            </w:r>
          </w:p>
        </w:tc>
        <w:tc>
          <w:tcPr>
            <w:tcW w:w="6762" w:type="dxa"/>
            <w:gridSpan w:val="3"/>
          </w:tcPr>
          <w:p w:rsidR="00E36FE3" w:rsidRDefault="00E36FE3"/>
        </w:tc>
      </w:tr>
      <w:tr w:rsidR="00E36FE3" w:rsidTr="00F84D9F">
        <w:tc>
          <w:tcPr>
            <w:tcW w:w="2254" w:type="dxa"/>
          </w:tcPr>
          <w:p w:rsidR="00E36FE3" w:rsidRDefault="00E36FE3">
            <w:r>
              <w:t>Version:</w:t>
            </w:r>
          </w:p>
        </w:tc>
        <w:tc>
          <w:tcPr>
            <w:tcW w:w="6762" w:type="dxa"/>
            <w:gridSpan w:val="3"/>
          </w:tcPr>
          <w:p w:rsidR="00E36FE3" w:rsidRDefault="00E36FE3"/>
        </w:tc>
      </w:tr>
      <w:tr w:rsidR="00E36FE3" w:rsidTr="00E36FE3">
        <w:tc>
          <w:tcPr>
            <w:tcW w:w="2254" w:type="dxa"/>
          </w:tcPr>
          <w:p w:rsidR="00E36FE3" w:rsidRDefault="00E36FE3" w:rsidP="00E36FE3">
            <w:r>
              <w:t>Date of assessment:</w:t>
            </w:r>
          </w:p>
        </w:tc>
        <w:tc>
          <w:tcPr>
            <w:tcW w:w="2254" w:type="dxa"/>
          </w:tcPr>
          <w:p w:rsidR="00E36FE3" w:rsidRDefault="00E36FE3" w:rsidP="00E36FE3"/>
        </w:tc>
        <w:tc>
          <w:tcPr>
            <w:tcW w:w="2433" w:type="dxa"/>
          </w:tcPr>
          <w:p w:rsidR="00E36FE3" w:rsidRDefault="00E36FE3" w:rsidP="00E36FE3">
            <w:r>
              <w:t xml:space="preserve">Review date (max 1 </w:t>
            </w:r>
            <w:proofErr w:type="spellStart"/>
            <w:r>
              <w:t>yr</w:t>
            </w:r>
            <w:proofErr w:type="spellEnd"/>
            <w:r>
              <w:t>):</w:t>
            </w:r>
          </w:p>
        </w:tc>
        <w:tc>
          <w:tcPr>
            <w:tcW w:w="2075" w:type="dxa"/>
          </w:tcPr>
          <w:p w:rsidR="00E36FE3" w:rsidRDefault="00E36FE3" w:rsidP="00E36FE3"/>
        </w:tc>
      </w:tr>
    </w:tbl>
    <w:p w:rsidR="00E36FE3" w:rsidRDefault="00E36FE3" w:rsidP="00E36FE3">
      <w:pPr>
        <w:pStyle w:val="Heading1"/>
      </w:pPr>
      <w:r>
        <w:t>Description of activity</w:t>
      </w:r>
    </w:p>
    <w:p w:rsidR="00E36FE3" w:rsidRDefault="00E36FE3"/>
    <w:p w:rsidR="00E36FE3" w:rsidRDefault="00ED65AB">
      <w:r>
        <w:rPr>
          <w:b/>
        </w:rPr>
        <w:t xml:space="preserve">N.B. this risk assessment is only suitable for small ensembles of instruments that are not blown by </w:t>
      </w:r>
      <w:proofErr w:type="gramStart"/>
      <w:r>
        <w:rPr>
          <w:b/>
        </w:rPr>
        <w:t>mouth.</w:t>
      </w:r>
      <w:r>
        <w:t xml:space="preserve">  </w:t>
      </w:r>
      <w:proofErr w:type="gramEnd"/>
      <w:r>
        <w:t xml:space="preserve">Larger ensembles, wind bands, brass groups etc are not likely to be considered safe for </w:t>
      </w:r>
      <w:proofErr w:type="spellStart"/>
      <w:r>
        <w:t>sometime</w:t>
      </w:r>
      <w:proofErr w:type="spellEnd"/>
      <w:r>
        <w:t xml:space="preserve">, either when more is known about transmission by musical </w:t>
      </w:r>
      <w:r w:rsidR="00735EC5">
        <w:t>activity or once a vaccine is available</w:t>
      </w:r>
      <w:r w:rsidR="00E36FE3">
        <w:t>.  If specific to a group, school or situation, provide details such as where it takes place (site, space, room) numbers involved, equipment and who leads the activity.</w:t>
      </w:r>
    </w:p>
    <w:p w:rsidR="00F84D9F" w:rsidRDefault="00F84D9F" w:rsidP="00F84D9F">
      <w:pPr>
        <w:pStyle w:val="Heading1"/>
      </w:pPr>
      <w:r>
        <w:t>References to related risk assessments</w:t>
      </w:r>
    </w:p>
    <w:p w:rsidR="00F84D9F" w:rsidRDefault="00F84D9F">
      <w:r>
        <w:t>If there is a pre-existing risk assessment for this activity, refer to it here.</w:t>
      </w:r>
    </w:p>
    <w:p w:rsidR="00E36FE3" w:rsidRDefault="00E36FE3" w:rsidP="00E36FE3">
      <w:pPr>
        <w:pStyle w:val="Heading1"/>
      </w:pPr>
      <w:r>
        <w:t>Existing control measures</w:t>
      </w:r>
    </w:p>
    <w:p w:rsidR="00E36FE3" w:rsidRDefault="00F84D9F">
      <w:r>
        <w:t>These are the things you already do</w:t>
      </w:r>
      <w:r w:rsidR="00B11178">
        <w:t>,</w:t>
      </w:r>
      <w:r>
        <w:t xml:space="preserve"> or are inherent in the activity</w:t>
      </w:r>
      <w:r w:rsidR="00B11178">
        <w:t>,</w:t>
      </w:r>
      <w:r>
        <w:t xml:space="preserve"> that reduce the risks.</w:t>
      </w:r>
    </w:p>
    <w:tbl>
      <w:tblPr>
        <w:tblStyle w:val="TableGrid"/>
        <w:tblW w:w="0" w:type="auto"/>
        <w:tblLook w:val="04A0" w:firstRow="1" w:lastRow="0" w:firstColumn="1" w:lastColumn="0" w:noHBand="0" w:noVBand="1"/>
      </w:tblPr>
      <w:tblGrid>
        <w:gridCol w:w="386"/>
        <w:gridCol w:w="2294"/>
        <w:gridCol w:w="1585"/>
        <w:gridCol w:w="3377"/>
        <w:gridCol w:w="1374"/>
      </w:tblGrid>
      <w:tr w:rsidR="00307118" w:rsidRPr="00E36FE3" w:rsidTr="006C7D41">
        <w:tc>
          <w:tcPr>
            <w:tcW w:w="387" w:type="dxa"/>
            <w:tcBorders>
              <w:right w:val="single" w:sz="4" w:space="0" w:color="A6A6A6" w:themeColor="background1" w:themeShade="A6"/>
            </w:tcBorders>
          </w:tcPr>
          <w:p w:rsidR="00307118" w:rsidRPr="00E36FE3" w:rsidRDefault="00307118">
            <w:pPr>
              <w:rPr>
                <w:b/>
              </w:rPr>
            </w:pPr>
          </w:p>
        </w:tc>
        <w:tc>
          <w:tcPr>
            <w:tcW w:w="2302" w:type="dxa"/>
            <w:tcBorders>
              <w:left w:val="single" w:sz="4" w:space="0" w:color="A6A6A6" w:themeColor="background1" w:themeShade="A6"/>
            </w:tcBorders>
          </w:tcPr>
          <w:p w:rsidR="00307118" w:rsidRPr="00E36FE3" w:rsidRDefault="00307118" w:rsidP="00B11178">
            <w:pPr>
              <w:jc w:val="left"/>
              <w:rPr>
                <w:b/>
              </w:rPr>
            </w:pPr>
            <w:r>
              <w:rPr>
                <w:b/>
              </w:rPr>
              <w:t>Hazard</w:t>
            </w:r>
          </w:p>
        </w:tc>
        <w:tc>
          <w:tcPr>
            <w:tcW w:w="1559" w:type="dxa"/>
          </w:tcPr>
          <w:p w:rsidR="00307118" w:rsidRPr="00E36FE3" w:rsidRDefault="00307118" w:rsidP="00B11178">
            <w:pPr>
              <w:jc w:val="left"/>
              <w:rPr>
                <w:b/>
              </w:rPr>
            </w:pPr>
            <w:r>
              <w:rPr>
                <w:b/>
              </w:rPr>
              <w:t>Who is at risk?</w:t>
            </w:r>
          </w:p>
        </w:tc>
        <w:tc>
          <w:tcPr>
            <w:tcW w:w="3394" w:type="dxa"/>
          </w:tcPr>
          <w:p w:rsidR="00307118" w:rsidRPr="00E36FE3" w:rsidRDefault="00307118" w:rsidP="00B11178">
            <w:pPr>
              <w:jc w:val="left"/>
              <w:rPr>
                <w:b/>
              </w:rPr>
            </w:pPr>
            <w:r>
              <w:rPr>
                <w:b/>
              </w:rPr>
              <w:t>Control measure(s)</w:t>
            </w:r>
          </w:p>
        </w:tc>
        <w:tc>
          <w:tcPr>
            <w:tcW w:w="1374" w:type="dxa"/>
          </w:tcPr>
          <w:p w:rsidR="00307118" w:rsidRPr="00E36FE3" w:rsidRDefault="00307118" w:rsidP="00B11178">
            <w:pPr>
              <w:jc w:val="left"/>
              <w:rPr>
                <w:b/>
              </w:rPr>
            </w:pPr>
            <w:r>
              <w:rPr>
                <w:b/>
              </w:rPr>
              <w:t>Who is responsible?</w:t>
            </w:r>
          </w:p>
        </w:tc>
      </w:tr>
      <w:tr w:rsidR="00307118" w:rsidTr="006C7D41">
        <w:tc>
          <w:tcPr>
            <w:tcW w:w="387" w:type="dxa"/>
            <w:tcBorders>
              <w:right w:val="single" w:sz="4" w:space="0" w:color="A6A6A6" w:themeColor="background1" w:themeShade="A6"/>
            </w:tcBorders>
          </w:tcPr>
          <w:p w:rsidR="00307118" w:rsidRDefault="00307118">
            <w:r>
              <w:t>1</w:t>
            </w:r>
          </w:p>
        </w:tc>
        <w:tc>
          <w:tcPr>
            <w:tcW w:w="2302" w:type="dxa"/>
            <w:tcBorders>
              <w:left w:val="single" w:sz="4" w:space="0" w:color="A6A6A6" w:themeColor="background1" w:themeShade="A6"/>
            </w:tcBorders>
          </w:tcPr>
          <w:p w:rsidR="00307118" w:rsidRDefault="00735EC5" w:rsidP="00B11178">
            <w:pPr>
              <w:jc w:val="left"/>
            </w:pPr>
            <w:r>
              <w:t>Airborne transmission</w:t>
            </w:r>
          </w:p>
        </w:tc>
        <w:tc>
          <w:tcPr>
            <w:tcW w:w="1559" w:type="dxa"/>
          </w:tcPr>
          <w:p w:rsidR="00307118" w:rsidRDefault="00735EC5" w:rsidP="00B11178">
            <w:pPr>
              <w:jc w:val="left"/>
            </w:pPr>
            <w:r>
              <w:t>Everyone</w:t>
            </w:r>
          </w:p>
        </w:tc>
        <w:tc>
          <w:tcPr>
            <w:tcW w:w="3394" w:type="dxa"/>
          </w:tcPr>
          <w:p w:rsidR="00307118" w:rsidRDefault="00735EC5" w:rsidP="00B11178">
            <w:pPr>
              <w:jc w:val="left"/>
            </w:pPr>
            <w:r>
              <w:t>Minimum 2m distancing observed by everyone.</w:t>
            </w:r>
          </w:p>
        </w:tc>
        <w:tc>
          <w:tcPr>
            <w:tcW w:w="1374" w:type="dxa"/>
          </w:tcPr>
          <w:p w:rsidR="00307118" w:rsidRDefault="00307118" w:rsidP="00B11178">
            <w:pPr>
              <w:jc w:val="left"/>
            </w:pPr>
          </w:p>
        </w:tc>
      </w:tr>
      <w:tr w:rsidR="00307118" w:rsidTr="006C7D41">
        <w:tc>
          <w:tcPr>
            <w:tcW w:w="387" w:type="dxa"/>
            <w:tcBorders>
              <w:right w:val="single" w:sz="4" w:space="0" w:color="A6A6A6" w:themeColor="background1" w:themeShade="A6"/>
            </w:tcBorders>
          </w:tcPr>
          <w:p w:rsidR="00307118" w:rsidRDefault="00307118">
            <w:r>
              <w:t>2</w:t>
            </w:r>
          </w:p>
        </w:tc>
        <w:tc>
          <w:tcPr>
            <w:tcW w:w="2302" w:type="dxa"/>
            <w:tcBorders>
              <w:left w:val="single" w:sz="4" w:space="0" w:color="A6A6A6" w:themeColor="background1" w:themeShade="A6"/>
            </w:tcBorders>
          </w:tcPr>
          <w:p w:rsidR="00307118" w:rsidRDefault="00735EC5" w:rsidP="00B11178">
            <w:pPr>
              <w:jc w:val="left"/>
            </w:pPr>
            <w:r>
              <w:t>Airborne transmission</w:t>
            </w:r>
          </w:p>
        </w:tc>
        <w:tc>
          <w:tcPr>
            <w:tcW w:w="1559" w:type="dxa"/>
          </w:tcPr>
          <w:p w:rsidR="00307118" w:rsidRDefault="00735EC5" w:rsidP="00B11178">
            <w:pPr>
              <w:jc w:val="left"/>
            </w:pPr>
            <w:r>
              <w:t>Teacher/leader</w:t>
            </w:r>
          </w:p>
        </w:tc>
        <w:tc>
          <w:tcPr>
            <w:tcW w:w="3394" w:type="dxa"/>
          </w:tcPr>
          <w:p w:rsidR="00307118" w:rsidRDefault="00735EC5" w:rsidP="00B11178">
            <w:pPr>
              <w:jc w:val="left"/>
            </w:pPr>
            <w:r>
              <w:t>Teacher stands at least 3m from nearest player.  More vulnerable people may consider a mask or screen.</w:t>
            </w:r>
          </w:p>
        </w:tc>
        <w:tc>
          <w:tcPr>
            <w:tcW w:w="1374" w:type="dxa"/>
          </w:tcPr>
          <w:p w:rsidR="00307118" w:rsidRDefault="00307118" w:rsidP="00B11178">
            <w:pPr>
              <w:jc w:val="left"/>
            </w:pPr>
          </w:p>
        </w:tc>
      </w:tr>
      <w:tr w:rsidR="00307118" w:rsidTr="006C7D41">
        <w:tc>
          <w:tcPr>
            <w:tcW w:w="387" w:type="dxa"/>
            <w:tcBorders>
              <w:right w:val="single" w:sz="4" w:space="0" w:color="A6A6A6" w:themeColor="background1" w:themeShade="A6"/>
            </w:tcBorders>
          </w:tcPr>
          <w:p w:rsidR="00307118" w:rsidRDefault="00307118">
            <w:r>
              <w:t>3</w:t>
            </w:r>
          </w:p>
        </w:tc>
        <w:tc>
          <w:tcPr>
            <w:tcW w:w="2302" w:type="dxa"/>
            <w:tcBorders>
              <w:left w:val="single" w:sz="4" w:space="0" w:color="A6A6A6" w:themeColor="background1" w:themeShade="A6"/>
            </w:tcBorders>
          </w:tcPr>
          <w:p w:rsidR="00307118" w:rsidRDefault="00735EC5" w:rsidP="00B11178">
            <w:pPr>
              <w:jc w:val="left"/>
            </w:pPr>
            <w:r>
              <w:t>Surface transmission</w:t>
            </w:r>
          </w:p>
        </w:tc>
        <w:tc>
          <w:tcPr>
            <w:tcW w:w="1559" w:type="dxa"/>
          </w:tcPr>
          <w:p w:rsidR="00307118" w:rsidRDefault="00735EC5" w:rsidP="00B11178">
            <w:pPr>
              <w:jc w:val="left"/>
            </w:pPr>
            <w:r>
              <w:t>Pupils</w:t>
            </w:r>
          </w:p>
        </w:tc>
        <w:tc>
          <w:tcPr>
            <w:tcW w:w="3394" w:type="dxa"/>
          </w:tcPr>
          <w:p w:rsidR="00307118" w:rsidRDefault="00735EC5" w:rsidP="00B11178">
            <w:pPr>
              <w:jc w:val="left"/>
            </w:pPr>
            <w:r>
              <w:t>Players must be one to a stand.</w:t>
            </w:r>
          </w:p>
          <w:p w:rsidR="00735EC5" w:rsidRDefault="00735EC5" w:rsidP="00B11178">
            <w:pPr>
              <w:jc w:val="left"/>
            </w:pPr>
            <w:r>
              <w:t>Could players retain their own music or could music be kept in individual plastic wallets?</w:t>
            </w:r>
          </w:p>
        </w:tc>
        <w:tc>
          <w:tcPr>
            <w:tcW w:w="1374" w:type="dxa"/>
          </w:tcPr>
          <w:p w:rsidR="00307118" w:rsidRDefault="00307118" w:rsidP="00B11178">
            <w:pPr>
              <w:jc w:val="left"/>
            </w:pPr>
          </w:p>
        </w:tc>
      </w:tr>
      <w:tr w:rsidR="00307118" w:rsidTr="006C7D41">
        <w:tc>
          <w:tcPr>
            <w:tcW w:w="387" w:type="dxa"/>
            <w:tcBorders>
              <w:right w:val="single" w:sz="4" w:space="0" w:color="A6A6A6" w:themeColor="background1" w:themeShade="A6"/>
            </w:tcBorders>
          </w:tcPr>
          <w:p w:rsidR="00307118" w:rsidRDefault="00735EC5">
            <w:r>
              <w:t>4</w:t>
            </w:r>
          </w:p>
        </w:tc>
        <w:tc>
          <w:tcPr>
            <w:tcW w:w="2302" w:type="dxa"/>
            <w:tcBorders>
              <w:left w:val="single" w:sz="4" w:space="0" w:color="A6A6A6" w:themeColor="background1" w:themeShade="A6"/>
            </w:tcBorders>
          </w:tcPr>
          <w:p w:rsidR="00307118" w:rsidRDefault="00735EC5" w:rsidP="00B11178">
            <w:pPr>
              <w:jc w:val="left"/>
            </w:pPr>
            <w:r>
              <w:t>Surface transmission</w:t>
            </w:r>
          </w:p>
        </w:tc>
        <w:tc>
          <w:tcPr>
            <w:tcW w:w="1559" w:type="dxa"/>
          </w:tcPr>
          <w:p w:rsidR="00307118" w:rsidRDefault="00735EC5" w:rsidP="00B11178">
            <w:pPr>
              <w:jc w:val="left"/>
            </w:pPr>
            <w:r>
              <w:t>Pupils</w:t>
            </w:r>
          </w:p>
        </w:tc>
        <w:tc>
          <w:tcPr>
            <w:tcW w:w="3394" w:type="dxa"/>
          </w:tcPr>
          <w:p w:rsidR="00307118" w:rsidRDefault="00735EC5" w:rsidP="00B11178">
            <w:pPr>
              <w:jc w:val="left"/>
            </w:pPr>
            <w:r>
              <w:t xml:space="preserve">Shared instruments (percussion, keyboards) will need to be cleaned appropriately.  </w:t>
            </w:r>
            <w:r>
              <w:t xml:space="preserve">See </w:t>
            </w:r>
            <w:hyperlink r:id="rId8" w:history="1">
              <w:r w:rsidRPr="007C684F">
                <w:rPr>
                  <w:rStyle w:val="Hyperlink"/>
                </w:rPr>
                <w:t>MM guide</w:t>
              </w:r>
            </w:hyperlink>
            <w:r>
              <w:t xml:space="preserve"> for further information.</w:t>
            </w:r>
          </w:p>
        </w:tc>
        <w:tc>
          <w:tcPr>
            <w:tcW w:w="1374" w:type="dxa"/>
          </w:tcPr>
          <w:p w:rsidR="00307118" w:rsidRDefault="00307118" w:rsidP="00B11178">
            <w:pPr>
              <w:jc w:val="left"/>
            </w:pPr>
          </w:p>
        </w:tc>
      </w:tr>
      <w:tr w:rsidR="00735EC5" w:rsidTr="006C7D41">
        <w:tc>
          <w:tcPr>
            <w:tcW w:w="387" w:type="dxa"/>
            <w:tcBorders>
              <w:right w:val="single" w:sz="4" w:space="0" w:color="A6A6A6" w:themeColor="background1" w:themeShade="A6"/>
            </w:tcBorders>
          </w:tcPr>
          <w:p w:rsidR="00735EC5" w:rsidRDefault="00735EC5">
            <w:r>
              <w:t>5</w:t>
            </w:r>
          </w:p>
        </w:tc>
        <w:tc>
          <w:tcPr>
            <w:tcW w:w="2302" w:type="dxa"/>
            <w:tcBorders>
              <w:left w:val="single" w:sz="4" w:space="0" w:color="A6A6A6" w:themeColor="background1" w:themeShade="A6"/>
            </w:tcBorders>
          </w:tcPr>
          <w:p w:rsidR="00735EC5" w:rsidRDefault="00735EC5" w:rsidP="00B11178">
            <w:pPr>
              <w:jc w:val="left"/>
            </w:pPr>
          </w:p>
        </w:tc>
        <w:tc>
          <w:tcPr>
            <w:tcW w:w="1559" w:type="dxa"/>
          </w:tcPr>
          <w:p w:rsidR="00735EC5" w:rsidRDefault="00735EC5" w:rsidP="00B11178">
            <w:pPr>
              <w:jc w:val="left"/>
            </w:pPr>
          </w:p>
        </w:tc>
        <w:tc>
          <w:tcPr>
            <w:tcW w:w="3394" w:type="dxa"/>
          </w:tcPr>
          <w:p w:rsidR="00735EC5" w:rsidRDefault="00735EC5" w:rsidP="00B11178">
            <w:pPr>
              <w:jc w:val="left"/>
            </w:pPr>
          </w:p>
        </w:tc>
        <w:tc>
          <w:tcPr>
            <w:tcW w:w="1374" w:type="dxa"/>
          </w:tcPr>
          <w:p w:rsidR="00735EC5" w:rsidRDefault="00735EC5" w:rsidP="00B11178">
            <w:pPr>
              <w:jc w:val="left"/>
            </w:pPr>
          </w:p>
        </w:tc>
      </w:tr>
    </w:tbl>
    <w:p w:rsidR="00F84D9F" w:rsidRDefault="00665930" w:rsidP="00C33B03">
      <w:pPr>
        <w:pStyle w:val="Heading1"/>
      </w:pPr>
      <w:r>
        <w:t>Initial r</w:t>
      </w:r>
      <w:r w:rsidR="00F84D9F">
        <w:t>isk rating</w:t>
      </w:r>
    </w:p>
    <w:p w:rsidR="00F84D9F" w:rsidRDefault="00F84D9F"/>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307118" w:rsidTr="00B11178">
        <w:tc>
          <w:tcPr>
            <w:tcW w:w="3230" w:type="dxa"/>
            <w:vMerge w:val="restart"/>
            <w:tcBorders>
              <w:bottom w:val="nil"/>
              <w:right w:val="nil"/>
            </w:tcBorders>
            <w:vAlign w:val="center"/>
          </w:tcPr>
          <w:p w:rsidR="00307118" w:rsidRDefault="00307118" w:rsidP="00735EC5">
            <w:pPr>
              <w:keepNext/>
              <w:jc w:val="left"/>
            </w:pPr>
            <w:r>
              <w:lastRenderedPageBreak/>
              <w:t>How likely is the activity to result in actual harm (1-5)?</w:t>
            </w:r>
          </w:p>
        </w:tc>
        <w:tc>
          <w:tcPr>
            <w:tcW w:w="1682" w:type="dxa"/>
            <w:vMerge w:val="restart"/>
            <w:tcBorders>
              <w:left w:val="nil"/>
              <w:bottom w:val="nil"/>
              <w:right w:val="single" w:sz="4" w:space="0" w:color="auto"/>
            </w:tcBorders>
            <w:vAlign w:val="center"/>
          </w:tcPr>
          <w:p w:rsidR="00307118" w:rsidRDefault="00307118" w:rsidP="00735EC5">
            <w:pPr>
              <w:keepNext/>
              <w:jc w:val="center"/>
            </w:pPr>
          </w:p>
        </w:tc>
        <w:tc>
          <w:tcPr>
            <w:tcW w:w="982" w:type="dxa"/>
            <w:tcBorders>
              <w:top w:val="nil"/>
              <w:left w:val="single" w:sz="4" w:space="0" w:color="auto"/>
              <w:bottom w:val="nil"/>
              <w:right w:val="single" w:sz="4" w:space="0" w:color="auto"/>
            </w:tcBorders>
          </w:tcPr>
          <w:p w:rsidR="00307118" w:rsidRDefault="00307118" w:rsidP="00735EC5">
            <w:pPr>
              <w:keepNext/>
            </w:pPr>
          </w:p>
        </w:tc>
        <w:tc>
          <w:tcPr>
            <w:tcW w:w="774" w:type="dxa"/>
            <w:vMerge w:val="restart"/>
            <w:tcBorders>
              <w:left w:val="single" w:sz="4" w:space="0" w:color="auto"/>
            </w:tcBorders>
            <w:textDirection w:val="btLr"/>
          </w:tcPr>
          <w:p w:rsidR="00307118" w:rsidRDefault="00307118" w:rsidP="00735EC5">
            <w:pPr>
              <w:keepNext/>
              <w:ind w:left="113" w:right="113"/>
              <w:jc w:val="center"/>
              <w:rPr>
                <w:b/>
              </w:rPr>
            </w:pPr>
            <w:r>
              <w:rPr>
                <w:b/>
              </w:rPr>
              <w:t>Likelihood</w:t>
            </w:r>
          </w:p>
          <w:p w:rsidR="00307118" w:rsidRPr="00307118" w:rsidRDefault="00307118" w:rsidP="00735EC5">
            <w:pPr>
              <w:keepNext/>
              <w:ind w:left="113" w:right="113"/>
            </w:pPr>
            <w:r w:rsidRPr="00307118">
              <w:t xml:space="preserve">less   </w:t>
            </w:r>
            <w:r>
              <w:t xml:space="preserve">      </w:t>
            </w:r>
            <w:r w:rsidRPr="00307118">
              <w:t xml:space="preserve">   more</w:t>
            </w:r>
          </w:p>
        </w:tc>
        <w:tc>
          <w:tcPr>
            <w:tcW w:w="336" w:type="dxa"/>
          </w:tcPr>
          <w:p w:rsidR="00307118" w:rsidRDefault="00307118" w:rsidP="00735EC5">
            <w:pPr>
              <w:keepNext/>
            </w:pPr>
            <w:r>
              <w:t>5</w:t>
            </w:r>
          </w:p>
        </w:tc>
        <w:tc>
          <w:tcPr>
            <w:tcW w:w="390" w:type="dxa"/>
            <w:shd w:val="clear" w:color="auto" w:fill="009900"/>
          </w:tcPr>
          <w:p w:rsidR="00307118" w:rsidRDefault="00307118" w:rsidP="00735EC5">
            <w:pPr>
              <w:keepNext/>
            </w:pPr>
          </w:p>
        </w:tc>
        <w:tc>
          <w:tcPr>
            <w:tcW w:w="390" w:type="dxa"/>
            <w:shd w:val="clear" w:color="auto" w:fill="FFBF00"/>
          </w:tcPr>
          <w:p w:rsidR="00307118" w:rsidRDefault="00307118" w:rsidP="00735EC5">
            <w:pPr>
              <w:keepNext/>
            </w:pPr>
          </w:p>
        </w:tc>
        <w:tc>
          <w:tcPr>
            <w:tcW w:w="421" w:type="dxa"/>
            <w:shd w:val="clear" w:color="auto" w:fill="FF0000"/>
          </w:tcPr>
          <w:p w:rsidR="00307118" w:rsidRDefault="00307118" w:rsidP="00735EC5">
            <w:pPr>
              <w:keepNext/>
            </w:pPr>
          </w:p>
        </w:tc>
        <w:tc>
          <w:tcPr>
            <w:tcW w:w="421" w:type="dxa"/>
            <w:shd w:val="clear" w:color="auto" w:fill="FF0000"/>
          </w:tcPr>
          <w:p w:rsidR="00307118" w:rsidRDefault="00307118" w:rsidP="00735EC5">
            <w:pPr>
              <w:keepNext/>
            </w:pPr>
          </w:p>
        </w:tc>
        <w:tc>
          <w:tcPr>
            <w:tcW w:w="390" w:type="dxa"/>
            <w:shd w:val="clear" w:color="auto" w:fill="FF0000"/>
          </w:tcPr>
          <w:p w:rsidR="00307118" w:rsidRDefault="00307118" w:rsidP="00735EC5">
            <w:pPr>
              <w:keepNext/>
            </w:pPr>
          </w:p>
        </w:tc>
      </w:tr>
      <w:tr w:rsidR="00307118" w:rsidTr="00B11178">
        <w:tc>
          <w:tcPr>
            <w:tcW w:w="3230" w:type="dxa"/>
            <w:vMerge/>
            <w:tcBorders>
              <w:top w:val="nil"/>
              <w:bottom w:val="nil"/>
              <w:right w:val="nil"/>
            </w:tcBorders>
            <w:vAlign w:val="center"/>
          </w:tcPr>
          <w:p w:rsidR="00307118" w:rsidRDefault="00307118" w:rsidP="00735EC5">
            <w:pPr>
              <w:keepNext/>
              <w:jc w:val="left"/>
            </w:pPr>
          </w:p>
        </w:tc>
        <w:tc>
          <w:tcPr>
            <w:tcW w:w="1682" w:type="dxa"/>
            <w:vMerge/>
            <w:tcBorders>
              <w:top w:val="nil"/>
              <w:left w:val="nil"/>
              <w:bottom w:val="nil"/>
              <w:right w:val="single" w:sz="4" w:space="0" w:color="auto"/>
            </w:tcBorders>
            <w:vAlign w:val="center"/>
          </w:tcPr>
          <w:p w:rsidR="00307118" w:rsidRDefault="00307118" w:rsidP="00735EC5">
            <w:pPr>
              <w:keepNext/>
              <w:jc w:val="center"/>
            </w:pPr>
          </w:p>
        </w:tc>
        <w:tc>
          <w:tcPr>
            <w:tcW w:w="982" w:type="dxa"/>
            <w:tcBorders>
              <w:top w:val="nil"/>
              <w:left w:val="single" w:sz="4" w:space="0" w:color="auto"/>
              <w:bottom w:val="nil"/>
              <w:right w:val="single" w:sz="4" w:space="0" w:color="auto"/>
            </w:tcBorders>
          </w:tcPr>
          <w:p w:rsidR="00307118" w:rsidRDefault="00307118" w:rsidP="00735EC5">
            <w:pPr>
              <w:keepNext/>
            </w:pPr>
          </w:p>
        </w:tc>
        <w:tc>
          <w:tcPr>
            <w:tcW w:w="774" w:type="dxa"/>
            <w:vMerge/>
            <w:tcBorders>
              <w:left w:val="single" w:sz="4" w:space="0" w:color="auto"/>
            </w:tcBorders>
          </w:tcPr>
          <w:p w:rsidR="00307118" w:rsidRDefault="00307118" w:rsidP="00735EC5">
            <w:pPr>
              <w:keepNext/>
            </w:pPr>
          </w:p>
        </w:tc>
        <w:tc>
          <w:tcPr>
            <w:tcW w:w="336" w:type="dxa"/>
          </w:tcPr>
          <w:p w:rsidR="00307118" w:rsidRDefault="00307118" w:rsidP="00735EC5">
            <w:pPr>
              <w:keepNext/>
            </w:pPr>
            <w:r>
              <w:t>4</w:t>
            </w:r>
          </w:p>
        </w:tc>
        <w:tc>
          <w:tcPr>
            <w:tcW w:w="390" w:type="dxa"/>
            <w:shd w:val="clear" w:color="auto" w:fill="009900"/>
          </w:tcPr>
          <w:p w:rsidR="00307118" w:rsidRDefault="00307118" w:rsidP="00735EC5">
            <w:pPr>
              <w:keepNext/>
            </w:pPr>
          </w:p>
        </w:tc>
        <w:tc>
          <w:tcPr>
            <w:tcW w:w="390" w:type="dxa"/>
            <w:shd w:val="clear" w:color="auto" w:fill="FFBF00"/>
          </w:tcPr>
          <w:p w:rsidR="00307118" w:rsidRDefault="00307118" w:rsidP="00735EC5">
            <w:pPr>
              <w:keepNext/>
            </w:pPr>
          </w:p>
        </w:tc>
        <w:tc>
          <w:tcPr>
            <w:tcW w:w="421" w:type="dxa"/>
            <w:shd w:val="clear" w:color="auto" w:fill="FFBF00"/>
          </w:tcPr>
          <w:p w:rsidR="00307118" w:rsidRDefault="00307118" w:rsidP="00735EC5">
            <w:pPr>
              <w:keepNext/>
            </w:pPr>
          </w:p>
        </w:tc>
        <w:tc>
          <w:tcPr>
            <w:tcW w:w="421" w:type="dxa"/>
            <w:shd w:val="clear" w:color="auto" w:fill="FF0000"/>
          </w:tcPr>
          <w:p w:rsidR="00307118" w:rsidRDefault="00307118" w:rsidP="00735EC5">
            <w:pPr>
              <w:keepNext/>
            </w:pPr>
          </w:p>
        </w:tc>
        <w:tc>
          <w:tcPr>
            <w:tcW w:w="390" w:type="dxa"/>
            <w:shd w:val="clear" w:color="auto" w:fill="FF0000"/>
          </w:tcPr>
          <w:p w:rsidR="00307118" w:rsidRDefault="00307118" w:rsidP="00735EC5">
            <w:pPr>
              <w:keepNext/>
            </w:pPr>
          </w:p>
        </w:tc>
      </w:tr>
      <w:tr w:rsidR="00BB2896" w:rsidTr="00B11178">
        <w:tc>
          <w:tcPr>
            <w:tcW w:w="3230" w:type="dxa"/>
            <w:tcBorders>
              <w:top w:val="nil"/>
              <w:bottom w:val="single" w:sz="4" w:space="0" w:color="auto"/>
              <w:right w:val="nil"/>
            </w:tcBorders>
            <w:vAlign w:val="center"/>
          </w:tcPr>
          <w:p w:rsidR="00F2694B" w:rsidRDefault="00F2694B" w:rsidP="00735EC5">
            <w:pPr>
              <w:keepNext/>
              <w:jc w:val="left"/>
            </w:pPr>
          </w:p>
        </w:tc>
        <w:tc>
          <w:tcPr>
            <w:tcW w:w="1682" w:type="dxa"/>
            <w:tcBorders>
              <w:top w:val="nil"/>
              <w:left w:val="nil"/>
              <w:bottom w:val="single" w:sz="4" w:space="0" w:color="auto"/>
              <w:right w:val="single" w:sz="4" w:space="0" w:color="auto"/>
            </w:tcBorders>
            <w:vAlign w:val="center"/>
          </w:tcPr>
          <w:p w:rsidR="00F2694B" w:rsidRDefault="00F2694B" w:rsidP="00735EC5">
            <w:pPr>
              <w:keepNext/>
              <w:jc w:val="center"/>
            </w:pPr>
          </w:p>
        </w:tc>
        <w:tc>
          <w:tcPr>
            <w:tcW w:w="982" w:type="dxa"/>
            <w:tcBorders>
              <w:top w:val="nil"/>
              <w:left w:val="single" w:sz="4" w:space="0" w:color="auto"/>
              <w:bottom w:val="nil"/>
              <w:right w:val="single" w:sz="4" w:space="0" w:color="auto"/>
            </w:tcBorders>
          </w:tcPr>
          <w:p w:rsidR="00F2694B" w:rsidRDefault="00F2694B" w:rsidP="00735EC5">
            <w:pPr>
              <w:keepNext/>
            </w:pPr>
          </w:p>
        </w:tc>
        <w:tc>
          <w:tcPr>
            <w:tcW w:w="774" w:type="dxa"/>
            <w:vMerge/>
            <w:tcBorders>
              <w:left w:val="single" w:sz="4" w:space="0" w:color="auto"/>
            </w:tcBorders>
          </w:tcPr>
          <w:p w:rsidR="00F2694B" w:rsidRDefault="00F2694B" w:rsidP="00735EC5">
            <w:pPr>
              <w:keepNext/>
            </w:pPr>
          </w:p>
        </w:tc>
        <w:tc>
          <w:tcPr>
            <w:tcW w:w="336" w:type="dxa"/>
          </w:tcPr>
          <w:p w:rsidR="00F2694B" w:rsidRDefault="00F2694B" w:rsidP="00735EC5">
            <w:pPr>
              <w:keepNext/>
            </w:pPr>
            <w:r>
              <w:t>3</w:t>
            </w:r>
          </w:p>
        </w:tc>
        <w:tc>
          <w:tcPr>
            <w:tcW w:w="390" w:type="dxa"/>
            <w:shd w:val="clear" w:color="auto" w:fill="009900"/>
          </w:tcPr>
          <w:p w:rsidR="00F2694B" w:rsidRDefault="00F2694B" w:rsidP="00735EC5">
            <w:pPr>
              <w:keepNext/>
            </w:pPr>
          </w:p>
        </w:tc>
        <w:tc>
          <w:tcPr>
            <w:tcW w:w="390" w:type="dxa"/>
            <w:shd w:val="clear" w:color="auto" w:fill="009900"/>
          </w:tcPr>
          <w:p w:rsidR="00F2694B" w:rsidRDefault="00F2694B" w:rsidP="00735EC5">
            <w:pPr>
              <w:keepNext/>
            </w:pPr>
          </w:p>
        </w:tc>
        <w:tc>
          <w:tcPr>
            <w:tcW w:w="421" w:type="dxa"/>
            <w:shd w:val="clear" w:color="auto" w:fill="FFBF00"/>
          </w:tcPr>
          <w:p w:rsidR="00F2694B" w:rsidRDefault="00F2694B" w:rsidP="00735EC5">
            <w:pPr>
              <w:keepNext/>
            </w:pPr>
          </w:p>
        </w:tc>
        <w:tc>
          <w:tcPr>
            <w:tcW w:w="421" w:type="dxa"/>
            <w:shd w:val="clear" w:color="auto" w:fill="FFBF00"/>
          </w:tcPr>
          <w:p w:rsidR="00F2694B" w:rsidRDefault="00F2694B" w:rsidP="00735EC5">
            <w:pPr>
              <w:keepNext/>
            </w:pPr>
          </w:p>
        </w:tc>
        <w:tc>
          <w:tcPr>
            <w:tcW w:w="390" w:type="dxa"/>
            <w:shd w:val="clear" w:color="auto" w:fill="FF0000"/>
          </w:tcPr>
          <w:p w:rsidR="00F2694B" w:rsidRDefault="00F2694B" w:rsidP="00735EC5">
            <w:pPr>
              <w:keepNext/>
            </w:pPr>
          </w:p>
        </w:tc>
      </w:tr>
      <w:tr w:rsidR="00307118" w:rsidTr="00B11178">
        <w:tc>
          <w:tcPr>
            <w:tcW w:w="3230" w:type="dxa"/>
            <w:vMerge w:val="restart"/>
            <w:tcBorders>
              <w:top w:val="single" w:sz="4" w:space="0" w:color="auto"/>
              <w:bottom w:val="nil"/>
              <w:right w:val="nil"/>
            </w:tcBorders>
            <w:vAlign w:val="center"/>
          </w:tcPr>
          <w:p w:rsidR="00307118" w:rsidRDefault="00307118" w:rsidP="00735EC5">
            <w:pPr>
              <w:keepNext/>
              <w:jc w:val="left"/>
            </w:pPr>
            <w:r>
              <w:t>How severe would the consequences be (1-5)?</w:t>
            </w:r>
          </w:p>
        </w:tc>
        <w:tc>
          <w:tcPr>
            <w:tcW w:w="1682" w:type="dxa"/>
            <w:vMerge w:val="restart"/>
            <w:tcBorders>
              <w:top w:val="single" w:sz="4" w:space="0" w:color="auto"/>
              <w:left w:val="nil"/>
              <w:bottom w:val="nil"/>
              <w:right w:val="single" w:sz="4" w:space="0" w:color="auto"/>
            </w:tcBorders>
            <w:vAlign w:val="center"/>
          </w:tcPr>
          <w:p w:rsidR="00307118" w:rsidRDefault="00307118" w:rsidP="00735EC5">
            <w:pPr>
              <w:keepNext/>
              <w:jc w:val="center"/>
            </w:pPr>
          </w:p>
        </w:tc>
        <w:tc>
          <w:tcPr>
            <w:tcW w:w="982" w:type="dxa"/>
            <w:tcBorders>
              <w:top w:val="nil"/>
              <w:left w:val="single" w:sz="4" w:space="0" w:color="auto"/>
              <w:bottom w:val="nil"/>
              <w:right w:val="single" w:sz="4" w:space="0" w:color="auto"/>
            </w:tcBorders>
          </w:tcPr>
          <w:p w:rsidR="00307118" w:rsidRDefault="00307118" w:rsidP="00735EC5">
            <w:pPr>
              <w:keepNext/>
            </w:pPr>
          </w:p>
        </w:tc>
        <w:tc>
          <w:tcPr>
            <w:tcW w:w="774" w:type="dxa"/>
            <w:vMerge/>
            <w:tcBorders>
              <w:left w:val="single" w:sz="4" w:space="0" w:color="auto"/>
            </w:tcBorders>
          </w:tcPr>
          <w:p w:rsidR="00307118" w:rsidRDefault="00307118" w:rsidP="00735EC5">
            <w:pPr>
              <w:keepNext/>
            </w:pPr>
          </w:p>
        </w:tc>
        <w:tc>
          <w:tcPr>
            <w:tcW w:w="336" w:type="dxa"/>
          </w:tcPr>
          <w:p w:rsidR="00307118" w:rsidRDefault="00307118" w:rsidP="00735EC5">
            <w:pPr>
              <w:keepNext/>
            </w:pPr>
            <w:r>
              <w:t>2</w:t>
            </w:r>
          </w:p>
        </w:tc>
        <w:tc>
          <w:tcPr>
            <w:tcW w:w="390" w:type="dxa"/>
            <w:shd w:val="clear" w:color="auto" w:fill="009900"/>
          </w:tcPr>
          <w:p w:rsidR="00307118" w:rsidRDefault="00307118" w:rsidP="00735EC5">
            <w:pPr>
              <w:keepNext/>
            </w:pPr>
          </w:p>
        </w:tc>
        <w:tc>
          <w:tcPr>
            <w:tcW w:w="390" w:type="dxa"/>
            <w:shd w:val="clear" w:color="auto" w:fill="009900"/>
          </w:tcPr>
          <w:p w:rsidR="00307118" w:rsidRDefault="00307118" w:rsidP="00735EC5">
            <w:pPr>
              <w:keepNext/>
            </w:pPr>
          </w:p>
        </w:tc>
        <w:tc>
          <w:tcPr>
            <w:tcW w:w="421" w:type="dxa"/>
            <w:shd w:val="clear" w:color="auto" w:fill="009900"/>
          </w:tcPr>
          <w:p w:rsidR="00307118" w:rsidRDefault="00307118" w:rsidP="00735EC5">
            <w:pPr>
              <w:keepNext/>
            </w:pPr>
          </w:p>
        </w:tc>
        <w:tc>
          <w:tcPr>
            <w:tcW w:w="421" w:type="dxa"/>
            <w:shd w:val="clear" w:color="auto" w:fill="FFBF00"/>
          </w:tcPr>
          <w:p w:rsidR="00307118" w:rsidRDefault="00307118" w:rsidP="00735EC5">
            <w:pPr>
              <w:keepNext/>
            </w:pPr>
          </w:p>
        </w:tc>
        <w:tc>
          <w:tcPr>
            <w:tcW w:w="390" w:type="dxa"/>
            <w:shd w:val="clear" w:color="auto" w:fill="FFBF00"/>
          </w:tcPr>
          <w:p w:rsidR="00307118" w:rsidRDefault="00307118" w:rsidP="00735EC5">
            <w:pPr>
              <w:keepNext/>
            </w:pPr>
          </w:p>
        </w:tc>
      </w:tr>
      <w:tr w:rsidR="00307118" w:rsidTr="00B11178">
        <w:tc>
          <w:tcPr>
            <w:tcW w:w="3230" w:type="dxa"/>
            <w:vMerge/>
            <w:tcBorders>
              <w:top w:val="nil"/>
              <w:bottom w:val="nil"/>
              <w:right w:val="nil"/>
            </w:tcBorders>
            <w:vAlign w:val="center"/>
          </w:tcPr>
          <w:p w:rsidR="00307118" w:rsidRDefault="00307118" w:rsidP="00735EC5">
            <w:pPr>
              <w:keepNext/>
              <w:jc w:val="left"/>
            </w:pPr>
          </w:p>
        </w:tc>
        <w:tc>
          <w:tcPr>
            <w:tcW w:w="1682" w:type="dxa"/>
            <w:vMerge/>
            <w:tcBorders>
              <w:top w:val="nil"/>
              <w:left w:val="nil"/>
              <w:bottom w:val="nil"/>
              <w:right w:val="single" w:sz="4" w:space="0" w:color="auto"/>
            </w:tcBorders>
            <w:vAlign w:val="center"/>
          </w:tcPr>
          <w:p w:rsidR="00307118" w:rsidRDefault="00307118" w:rsidP="00735EC5">
            <w:pPr>
              <w:keepNext/>
              <w:jc w:val="center"/>
            </w:pPr>
          </w:p>
        </w:tc>
        <w:tc>
          <w:tcPr>
            <w:tcW w:w="982" w:type="dxa"/>
            <w:tcBorders>
              <w:top w:val="nil"/>
              <w:left w:val="single" w:sz="4" w:space="0" w:color="auto"/>
              <w:bottom w:val="nil"/>
              <w:right w:val="single" w:sz="4" w:space="0" w:color="auto"/>
            </w:tcBorders>
          </w:tcPr>
          <w:p w:rsidR="00307118" w:rsidRDefault="00307118" w:rsidP="00735EC5">
            <w:pPr>
              <w:keepNext/>
            </w:pPr>
          </w:p>
        </w:tc>
        <w:tc>
          <w:tcPr>
            <w:tcW w:w="774" w:type="dxa"/>
            <w:vMerge/>
            <w:tcBorders>
              <w:left w:val="single" w:sz="4" w:space="0" w:color="auto"/>
            </w:tcBorders>
          </w:tcPr>
          <w:p w:rsidR="00307118" w:rsidRDefault="00307118" w:rsidP="00735EC5">
            <w:pPr>
              <w:keepNext/>
            </w:pPr>
          </w:p>
        </w:tc>
        <w:tc>
          <w:tcPr>
            <w:tcW w:w="336" w:type="dxa"/>
          </w:tcPr>
          <w:p w:rsidR="00307118" w:rsidRDefault="00307118" w:rsidP="00735EC5">
            <w:pPr>
              <w:keepNext/>
            </w:pPr>
            <w:r>
              <w:t>1</w:t>
            </w:r>
          </w:p>
        </w:tc>
        <w:tc>
          <w:tcPr>
            <w:tcW w:w="390" w:type="dxa"/>
            <w:shd w:val="clear" w:color="auto" w:fill="009900"/>
          </w:tcPr>
          <w:p w:rsidR="00307118" w:rsidRDefault="00307118" w:rsidP="00735EC5">
            <w:pPr>
              <w:keepNext/>
            </w:pPr>
          </w:p>
        </w:tc>
        <w:tc>
          <w:tcPr>
            <w:tcW w:w="390" w:type="dxa"/>
            <w:shd w:val="clear" w:color="auto" w:fill="009900"/>
          </w:tcPr>
          <w:p w:rsidR="00307118" w:rsidRDefault="00307118" w:rsidP="00735EC5">
            <w:pPr>
              <w:keepNext/>
            </w:pPr>
          </w:p>
        </w:tc>
        <w:tc>
          <w:tcPr>
            <w:tcW w:w="421" w:type="dxa"/>
            <w:shd w:val="clear" w:color="auto" w:fill="009900"/>
          </w:tcPr>
          <w:p w:rsidR="00307118" w:rsidRDefault="00307118" w:rsidP="00735EC5">
            <w:pPr>
              <w:keepNext/>
            </w:pPr>
          </w:p>
        </w:tc>
        <w:tc>
          <w:tcPr>
            <w:tcW w:w="421" w:type="dxa"/>
            <w:shd w:val="clear" w:color="auto" w:fill="009900"/>
          </w:tcPr>
          <w:p w:rsidR="00307118" w:rsidRDefault="00307118" w:rsidP="00735EC5">
            <w:pPr>
              <w:keepNext/>
            </w:pPr>
          </w:p>
        </w:tc>
        <w:tc>
          <w:tcPr>
            <w:tcW w:w="390" w:type="dxa"/>
            <w:shd w:val="clear" w:color="auto" w:fill="009900"/>
          </w:tcPr>
          <w:p w:rsidR="00307118" w:rsidRDefault="00307118" w:rsidP="00735EC5">
            <w:pPr>
              <w:keepNext/>
            </w:pPr>
          </w:p>
        </w:tc>
      </w:tr>
      <w:tr w:rsidR="00307118" w:rsidTr="00B11178">
        <w:tc>
          <w:tcPr>
            <w:tcW w:w="3230" w:type="dxa"/>
            <w:tcBorders>
              <w:top w:val="nil"/>
              <w:right w:val="nil"/>
            </w:tcBorders>
            <w:vAlign w:val="center"/>
          </w:tcPr>
          <w:p w:rsidR="00307118" w:rsidRDefault="00307118" w:rsidP="00735EC5">
            <w:pPr>
              <w:keepNext/>
              <w:jc w:val="left"/>
            </w:pPr>
          </w:p>
        </w:tc>
        <w:tc>
          <w:tcPr>
            <w:tcW w:w="1682" w:type="dxa"/>
            <w:tcBorders>
              <w:top w:val="nil"/>
              <w:left w:val="nil"/>
              <w:right w:val="single" w:sz="4" w:space="0" w:color="auto"/>
            </w:tcBorders>
            <w:vAlign w:val="center"/>
          </w:tcPr>
          <w:p w:rsidR="00307118" w:rsidRDefault="00307118" w:rsidP="00735EC5">
            <w:pPr>
              <w:keepNext/>
              <w:jc w:val="center"/>
            </w:pPr>
          </w:p>
        </w:tc>
        <w:tc>
          <w:tcPr>
            <w:tcW w:w="982" w:type="dxa"/>
            <w:tcBorders>
              <w:top w:val="nil"/>
              <w:left w:val="single" w:sz="4" w:space="0" w:color="auto"/>
              <w:bottom w:val="nil"/>
              <w:right w:val="single" w:sz="4" w:space="0" w:color="auto"/>
            </w:tcBorders>
          </w:tcPr>
          <w:p w:rsidR="00307118" w:rsidRDefault="00307118" w:rsidP="00735EC5">
            <w:pPr>
              <w:keepNext/>
            </w:pPr>
          </w:p>
        </w:tc>
        <w:tc>
          <w:tcPr>
            <w:tcW w:w="774" w:type="dxa"/>
            <w:vMerge/>
            <w:tcBorders>
              <w:left w:val="single" w:sz="4" w:space="0" w:color="auto"/>
            </w:tcBorders>
          </w:tcPr>
          <w:p w:rsidR="00307118" w:rsidRDefault="00307118" w:rsidP="00735EC5">
            <w:pPr>
              <w:keepNext/>
            </w:pPr>
          </w:p>
        </w:tc>
        <w:tc>
          <w:tcPr>
            <w:tcW w:w="336" w:type="dxa"/>
          </w:tcPr>
          <w:p w:rsidR="00307118" w:rsidRDefault="00307118" w:rsidP="00735EC5">
            <w:pPr>
              <w:keepNext/>
            </w:pPr>
          </w:p>
        </w:tc>
        <w:tc>
          <w:tcPr>
            <w:tcW w:w="390" w:type="dxa"/>
          </w:tcPr>
          <w:p w:rsidR="00307118" w:rsidRDefault="00307118" w:rsidP="00735EC5">
            <w:pPr>
              <w:keepNext/>
            </w:pPr>
            <w:r>
              <w:t>1</w:t>
            </w:r>
          </w:p>
        </w:tc>
        <w:tc>
          <w:tcPr>
            <w:tcW w:w="390" w:type="dxa"/>
          </w:tcPr>
          <w:p w:rsidR="00307118" w:rsidRDefault="00307118" w:rsidP="00735EC5">
            <w:pPr>
              <w:keepNext/>
            </w:pPr>
            <w:r>
              <w:t>2</w:t>
            </w:r>
          </w:p>
        </w:tc>
        <w:tc>
          <w:tcPr>
            <w:tcW w:w="421" w:type="dxa"/>
          </w:tcPr>
          <w:p w:rsidR="00307118" w:rsidRDefault="00307118" w:rsidP="00735EC5">
            <w:pPr>
              <w:keepNext/>
            </w:pPr>
            <w:r>
              <w:t>3</w:t>
            </w:r>
          </w:p>
        </w:tc>
        <w:tc>
          <w:tcPr>
            <w:tcW w:w="421" w:type="dxa"/>
          </w:tcPr>
          <w:p w:rsidR="00307118" w:rsidRDefault="00307118" w:rsidP="00735EC5">
            <w:pPr>
              <w:keepNext/>
            </w:pPr>
            <w:r>
              <w:t>4</w:t>
            </w:r>
          </w:p>
        </w:tc>
        <w:tc>
          <w:tcPr>
            <w:tcW w:w="390" w:type="dxa"/>
          </w:tcPr>
          <w:p w:rsidR="00307118" w:rsidRDefault="00307118" w:rsidP="00735EC5">
            <w:pPr>
              <w:keepNext/>
            </w:pPr>
            <w:r>
              <w:t>5</w:t>
            </w:r>
          </w:p>
        </w:tc>
      </w:tr>
      <w:tr w:rsidR="00307118" w:rsidTr="00307118">
        <w:trPr>
          <w:trHeight w:val="319"/>
        </w:trPr>
        <w:tc>
          <w:tcPr>
            <w:tcW w:w="3230" w:type="dxa"/>
            <w:vAlign w:val="center"/>
          </w:tcPr>
          <w:p w:rsidR="00307118" w:rsidRPr="00307118" w:rsidRDefault="00307118" w:rsidP="00735EC5">
            <w:pPr>
              <w:keepNext/>
              <w:jc w:val="left"/>
              <w:rPr>
                <w:b/>
              </w:rPr>
            </w:pPr>
            <w:r w:rsidRPr="00307118">
              <w:rPr>
                <w:b/>
              </w:rPr>
              <w:t>Risk rating (likelihood x severity)</w:t>
            </w:r>
          </w:p>
        </w:tc>
        <w:tc>
          <w:tcPr>
            <w:tcW w:w="1682" w:type="dxa"/>
            <w:tcBorders>
              <w:right w:val="single" w:sz="4" w:space="0" w:color="auto"/>
            </w:tcBorders>
            <w:vAlign w:val="center"/>
          </w:tcPr>
          <w:p w:rsidR="00307118" w:rsidRPr="00B11178" w:rsidRDefault="00307118" w:rsidP="00735EC5">
            <w:pPr>
              <w:keepNext/>
              <w:jc w:val="center"/>
              <w:rPr>
                <w:b/>
              </w:rPr>
            </w:pPr>
          </w:p>
        </w:tc>
        <w:tc>
          <w:tcPr>
            <w:tcW w:w="982" w:type="dxa"/>
            <w:tcBorders>
              <w:top w:val="nil"/>
              <w:left w:val="single" w:sz="4" w:space="0" w:color="auto"/>
              <w:bottom w:val="nil"/>
              <w:right w:val="single" w:sz="4" w:space="0" w:color="auto"/>
            </w:tcBorders>
          </w:tcPr>
          <w:p w:rsidR="00307118" w:rsidRDefault="00307118" w:rsidP="00735EC5">
            <w:pPr>
              <w:keepNext/>
            </w:pPr>
          </w:p>
        </w:tc>
        <w:tc>
          <w:tcPr>
            <w:tcW w:w="774" w:type="dxa"/>
            <w:tcBorders>
              <w:left w:val="single" w:sz="4" w:space="0" w:color="auto"/>
            </w:tcBorders>
          </w:tcPr>
          <w:p w:rsidR="00307118" w:rsidRDefault="00307118" w:rsidP="00735EC5">
            <w:pPr>
              <w:keepNext/>
            </w:pPr>
          </w:p>
        </w:tc>
        <w:tc>
          <w:tcPr>
            <w:tcW w:w="336" w:type="dxa"/>
          </w:tcPr>
          <w:p w:rsidR="00307118" w:rsidRDefault="00307118" w:rsidP="00735EC5">
            <w:pPr>
              <w:keepNext/>
            </w:pPr>
          </w:p>
        </w:tc>
        <w:tc>
          <w:tcPr>
            <w:tcW w:w="2012" w:type="dxa"/>
            <w:gridSpan w:val="5"/>
            <w:vAlign w:val="center"/>
          </w:tcPr>
          <w:p w:rsidR="00307118" w:rsidRPr="00307118" w:rsidRDefault="00307118" w:rsidP="00735EC5">
            <w:pPr>
              <w:keepNext/>
              <w:jc w:val="center"/>
            </w:pPr>
            <w:r>
              <w:t>b</w:t>
            </w:r>
            <w:r w:rsidRPr="00307118">
              <w:t xml:space="preserve">etter            </w:t>
            </w:r>
            <w:r>
              <w:t>w</w:t>
            </w:r>
            <w:r w:rsidRPr="00307118">
              <w:t>orse</w:t>
            </w:r>
          </w:p>
          <w:p w:rsidR="00307118" w:rsidRPr="00F2694B" w:rsidRDefault="00307118" w:rsidP="00735EC5">
            <w:pPr>
              <w:keepNext/>
              <w:jc w:val="center"/>
              <w:rPr>
                <w:b/>
              </w:rPr>
            </w:pPr>
            <w:r>
              <w:rPr>
                <w:b/>
              </w:rPr>
              <w:t>Severity</w:t>
            </w:r>
          </w:p>
        </w:tc>
      </w:tr>
    </w:tbl>
    <w:p w:rsidR="00307118" w:rsidRDefault="00307118" w:rsidP="00307118">
      <w:pPr>
        <w:pStyle w:val="Heading1"/>
      </w:pPr>
      <w:r>
        <w:t>Additional control measures</w:t>
      </w:r>
    </w:p>
    <w:p w:rsidR="00307118" w:rsidRDefault="00307118">
      <w:r>
        <w:t>These are new measures identify to reduce the risk rating.  It is usual</w:t>
      </w:r>
      <w:r w:rsidR="00665930">
        <w:t xml:space="preserve">ly easier (and it is perfectly acceptable) to </w:t>
      </w:r>
      <w:r>
        <w:t xml:space="preserve">reduce the </w:t>
      </w:r>
      <w:r w:rsidR="00C33B03">
        <w:t>likelihood of harm rather than the severity.</w:t>
      </w:r>
    </w:p>
    <w:p w:rsidR="00F03843" w:rsidRDefault="00F03843"/>
    <w:p w:rsidR="00F03843" w:rsidRDefault="00F03843">
      <w:r>
        <w:t>It is not necessary to implement additional control measures for every hazard identified.  Prioritise the hazards you have identified and ensure that control measures are reasonable and proportionate.</w:t>
      </w:r>
    </w:p>
    <w:p w:rsidR="00665930" w:rsidRDefault="00665930"/>
    <w:tbl>
      <w:tblPr>
        <w:tblStyle w:val="TableGrid"/>
        <w:tblW w:w="0" w:type="auto"/>
        <w:tblLook w:val="04A0" w:firstRow="1" w:lastRow="0" w:firstColumn="1" w:lastColumn="0" w:noHBand="0" w:noVBand="1"/>
      </w:tblPr>
      <w:tblGrid>
        <w:gridCol w:w="387"/>
        <w:gridCol w:w="2302"/>
        <w:gridCol w:w="1559"/>
        <w:gridCol w:w="3394"/>
        <w:gridCol w:w="1374"/>
      </w:tblGrid>
      <w:tr w:rsidR="00665930" w:rsidRPr="00E36FE3" w:rsidTr="006C7D41">
        <w:tc>
          <w:tcPr>
            <w:tcW w:w="387" w:type="dxa"/>
            <w:tcBorders>
              <w:right w:val="single" w:sz="4" w:space="0" w:color="A6A6A6" w:themeColor="background1" w:themeShade="A6"/>
            </w:tcBorders>
          </w:tcPr>
          <w:p w:rsidR="00665930" w:rsidRPr="00E36FE3" w:rsidRDefault="00665930" w:rsidP="00735EC5">
            <w:pPr>
              <w:keepNext/>
              <w:jc w:val="left"/>
              <w:rPr>
                <w:b/>
              </w:rPr>
            </w:pPr>
          </w:p>
        </w:tc>
        <w:tc>
          <w:tcPr>
            <w:tcW w:w="2302" w:type="dxa"/>
            <w:tcBorders>
              <w:left w:val="single" w:sz="4" w:space="0" w:color="A6A6A6" w:themeColor="background1" w:themeShade="A6"/>
            </w:tcBorders>
          </w:tcPr>
          <w:p w:rsidR="00665930" w:rsidRPr="00E36FE3" w:rsidRDefault="00665930" w:rsidP="00735EC5">
            <w:pPr>
              <w:keepNext/>
              <w:jc w:val="left"/>
              <w:rPr>
                <w:b/>
              </w:rPr>
            </w:pPr>
            <w:r>
              <w:rPr>
                <w:b/>
              </w:rPr>
              <w:t>Hazard</w:t>
            </w:r>
          </w:p>
        </w:tc>
        <w:tc>
          <w:tcPr>
            <w:tcW w:w="1559" w:type="dxa"/>
          </w:tcPr>
          <w:p w:rsidR="00665930" w:rsidRPr="00E36FE3" w:rsidRDefault="00665930" w:rsidP="00735EC5">
            <w:pPr>
              <w:keepNext/>
              <w:jc w:val="left"/>
              <w:rPr>
                <w:b/>
              </w:rPr>
            </w:pPr>
            <w:r>
              <w:rPr>
                <w:b/>
              </w:rPr>
              <w:t>Who is at risk?</w:t>
            </w:r>
          </w:p>
        </w:tc>
        <w:tc>
          <w:tcPr>
            <w:tcW w:w="3394" w:type="dxa"/>
          </w:tcPr>
          <w:p w:rsidR="00665930" w:rsidRPr="00E36FE3" w:rsidRDefault="00665930" w:rsidP="00735EC5">
            <w:pPr>
              <w:keepNext/>
              <w:jc w:val="left"/>
              <w:rPr>
                <w:b/>
              </w:rPr>
            </w:pPr>
            <w:r>
              <w:rPr>
                <w:b/>
              </w:rPr>
              <w:t>Control measure(s)</w:t>
            </w:r>
          </w:p>
        </w:tc>
        <w:tc>
          <w:tcPr>
            <w:tcW w:w="1374" w:type="dxa"/>
          </w:tcPr>
          <w:p w:rsidR="00665930" w:rsidRPr="00E36FE3" w:rsidRDefault="00665930" w:rsidP="00735EC5">
            <w:pPr>
              <w:keepNext/>
              <w:jc w:val="left"/>
              <w:rPr>
                <w:b/>
              </w:rPr>
            </w:pPr>
            <w:r>
              <w:rPr>
                <w:b/>
              </w:rPr>
              <w:t>Who is responsible?</w:t>
            </w:r>
          </w:p>
        </w:tc>
      </w:tr>
      <w:tr w:rsidR="00735EC5" w:rsidTr="006C7D41">
        <w:tc>
          <w:tcPr>
            <w:tcW w:w="387" w:type="dxa"/>
            <w:tcBorders>
              <w:right w:val="single" w:sz="4" w:space="0" w:color="A6A6A6" w:themeColor="background1" w:themeShade="A6"/>
            </w:tcBorders>
          </w:tcPr>
          <w:p w:rsidR="00735EC5" w:rsidRDefault="00735EC5" w:rsidP="00735EC5">
            <w:pPr>
              <w:keepNext/>
              <w:jc w:val="left"/>
            </w:pPr>
            <w:r>
              <w:t>1</w:t>
            </w:r>
          </w:p>
        </w:tc>
        <w:tc>
          <w:tcPr>
            <w:tcW w:w="2302" w:type="dxa"/>
            <w:tcBorders>
              <w:left w:val="single" w:sz="4" w:space="0" w:color="A6A6A6" w:themeColor="background1" w:themeShade="A6"/>
            </w:tcBorders>
          </w:tcPr>
          <w:p w:rsidR="00735EC5" w:rsidRDefault="00735EC5" w:rsidP="00735EC5">
            <w:pPr>
              <w:keepNext/>
              <w:jc w:val="left"/>
            </w:pPr>
            <w:r>
              <w:t>Airborne transmission</w:t>
            </w:r>
          </w:p>
        </w:tc>
        <w:tc>
          <w:tcPr>
            <w:tcW w:w="1559" w:type="dxa"/>
          </w:tcPr>
          <w:p w:rsidR="00735EC5" w:rsidRDefault="00735EC5" w:rsidP="00735EC5">
            <w:pPr>
              <w:keepNext/>
              <w:jc w:val="left"/>
            </w:pPr>
          </w:p>
        </w:tc>
        <w:tc>
          <w:tcPr>
            <w:tcW w:w="3394" w:type="dxa"/>
          </w:tcPr>
          <w:p w:rsidR="00735EC5" w:rsidRDefault="00735EC5" w:rsidP="00735EC5">
            <w:pPr>
              <w:keepNext/>
              <w:jc w:val="left"/>
            </w:pPr>
          </w:p>
        </w:tc>
        <w:tc>
          <w:tcPr>
            <w:tcW w:w="1374" w:type="dxa"/>
          </w:tcPr>
          <w:p w:rsidR="00735EC5" w:rsidRDefault="00735EC5" w:rsidP="00735EC5">
            <w:pPr>
              <w:keepNext/>
              <w:jc w:val="left"/>
            </w:pPr>
          </w:p>
        </w:tc>
      </w:tr>
      <w:tr w:rsidR="00735EC5" w:rsidTr="006C7D41">
        <w:tc>
          <w:tcPr>
            <w:tcW w:w="387" w:type="dxa"/>
            <w:tcBorders>
              <w:right w:val="single" w:sz="4" w:space="0" w:color="A6A6A6" w:themeColor="background1" w:themeShade="A6"/>
            </w:tcBorders>
          </w:tcPr>
          <w:p w:rsidR="00735EC5" w:rsidRDefault="00735EC5" w:rsidP="00735EC5">
            <w:pPr>
              <w:keepNext/>
              <w:jc w:val="left"/>
            </w:pPr>
            <w:r>
              <w:t>2</w:t>
            </w:r>
          </w:p>
        </w:tc>
        <w:tc>
          <w:tcPr>
            <w:tcW w:w="2302" w:type="dxa"/>
            <w:tcBorders>
              <w:left w:val="single" w:sz="4" w:space="0" w:color="A6A6A6" w:themeColor="background1" w:themeShade="A6"/>
            </w:tcBorders>
          </w:tcPr>
          <w:p w:rsidR="00735EC5" w:rsidRDefault="00735EC5" w:rsidP="00735EC5">
            <w:pPr>
              <w:keepNext/>
            </w:pPr>
            <w:r>
              <w:t>Surface transmission</w:t>
            </w:r>
          </w:p>
        </w:tc>
        <w:tc>
          <w:tcPr>
            <w:tcW w:w="1559" w:type="dxa"/>
          </w:tcPr>
          <w:p w:rsidR="00735EC5" w:rsidRDefault="00735EC5" w:rsidP="00735EC5">
            <w:pPr>
              <w:keepNext/>
              <w:jc w:val="left"/>
            </w:pPr>
          </w:p>
        </w:tc>
        <w:tc>
          <w:tcPr>
            <w:tcW w:w="3394" w:type="dxa"/>
          </w:tcPr>
          <w:p w:rsidR="00735EC5" w:rsidRDefault="00735EC5" w:rsidP="00735EC5">
            <w:pPr>
              <w:keepNext/>
              <w:jc w:val="left"/>
            </w:pPr>
          </w:p>
        </w:tc>
        <w:tc>
          <w:tcPr>
            <w:tcW w:w="1374" w:type="dxa"/>
          </w:tcPr>
          <w:p w:rsidR="00735EC5" w:rsidRDefault="00735EC5" w:rsidP="00735EC5">
            <w:pPr>
              <w:keepNext/>
              <w:jc w:val="left"/>
            </w:pPr>
          </w:p>
        </w:tc>
      </w:tr>
      <w:tr w:rsidR="00735EC5" w:rsidTr="006C7D41">
        <w:tc>
          <w:tcPr>
            <w:tcW w:w="387" w:type="dxa"/>
            <w:tcBorders>
              <w:right w:val="single" w:sz="4" w:space="0" w:color="A6A6A6" w:themeColor="background1" w:themeShade="A6"/>
            </w:tcBorders>
          </w:tcPr>
          <w:p w:rsidR="00735EC5" w:rsidRDefault="00735EC5" w:rsidP="00735EC5">
            <w:pPr>
              <w:keepNext/>
              <w:jc w:val="left"/>
            </w:pPr>
            <w:r>
              <w:t>3</w:t>
            </w:r>
          </w:p>
        </w:tc>
        <w:tc>
          <w:tcPr>
            <w:tcW w:w="2302" w:type="dxa"/>
            <w:tcBorders>
              <w:left w:val="single" w:sz="4" w:space="0" w:color="A6A6A6" w:themeColor="background1" w:themeShade="A6"/>
            </w:tcBorders>
          </w:tcPr>
          <w:p w:rsidR="00735EC5" w:rsidRDefault="00735EC5" w:rsidP="00735EC5">
            <w:pPr>
              <w:keepNext/>
              <w:jc w:val="left"/>
            </w:pPr>
          </w:p>
        </w:tc>
        <w:tc>
          <w:tcPr>
            <w:tcW w:w="1559" w:type="dxa"/>
          </w:tcPr>
          <w:p w:rsidR="00735EC5" w:rsidRDefault="00735EC5" w:rsidP="00735EC5">
            <w:pPr>
              <w:keepNext/>
              <w:jc w:val="left"/>
            </w:pPr>
          </w:p>
        </w:tc>
        <w:tc>
          <w:tcPr>
            <w:tcW w:w="3394" w:type="dxa"/>
          </w:tcPr>
          <w:p w:rsidR="00735EC5" w:rsidRDefault="00735EC5" w:rsidP="00735EC5">
            <w:pPr>
              <w:keepNext/>
              <w:jc w:val="left"/>
            </w:pPr>
          </w:p>
        </w:tc>
        <w:tc>
          <w:tcPr>
            <w:tcW w:w="1374" w:type="dxa"/>
          </w:tcPr>
          <w:p w:rsidR="00735EC5" w:rsidRDefault="00735EC5" w:rsidP="00735EC5">
            <w:pPr>
              <w:keepNext/>
              <w:jc w:val="left"/>
            </w:pPr>
          </w:p>
        </w:tc>
      </w:tr>
      <w:tr w:rsidR="00735EC5" w:rsidTr="006C7D41">
        <w:tc>
          <w:tcPr>
            <w:tcW w:w="387" w:type="dxa"/>
            <w:tcBorders>
              <w:right w:val="single" w:sz="4" w:space="0" w:color="A6A6A6" w:themeColor="background1" w:themeShade="A6"/>
            </w:tcBorders>
          </w:tcPr>
          <w:p w:rsidR="00735EC5" w:rsidRDefault="00735EC5" w:rsidP="00735EC5">
            <w:pPr>
              <w:keepNext/>
            </w:pPr>
            <w:r>
              <w:t>4</w:t>
            </w:r>
          </w:p>
        </w:tc>
        <w:tc>
          <w:tcPr>
            <w:tcW w:w="2302" w:type="dxa"/>
            <w:tcBorders>
              <w:left w:val="single" w:sz="4" w:space="0" w:color="A6A6A6" w:themeColor="background1" w:themeShade="A6"/>
            </w:tcBorders>
          </w:tcPr>
          <w:p w:rsidR="00735EC5" w:rsidRDefault="00735EC5" w:rsidP="00735EC5">
            <w:pPr>
              <w:keepNext/>
            </w:pPr>
          </w:p>
        </w:tc>
        <w:tc>
          <w:tcPr>
            <w:tcW w:w="1559" w:type="dxa"/>
          </w:tcPr>
          <w:p w:rsidR="00735EC5" w:rsidRDefault="00735EC5" w:rsidP="00735EC5">
            <w:pPr>
              <w:keepNext/>
            </w:pPr>
          </w:p>
        </w:tc>
        <w:tc>
          <w:tcPr>
            <w:tcW w:w="3394" w:type="dxa"/>
          </w:tcPr>
          <w:p w:rsidR="00735EC5" w:rsidRDefault="00735EC5" w:rsidP="00735EC5">
            <w:pPr>
              <w:keepNext/>
            </w:pPr>
          </w:p>
        </w:tc>
        <w:tc>
          <w:tcPr>
            <w:tcW w:w="1374" w:type="dxa"/>
          </w:tcPr>
          <w:p w:rsidR="00735EC5" w:rsidRDefault="00735EC5" w:rsidP="00735EC5">
            <w:pPr>
              <w:keepNext/>
            </w:pPr>
          </w:p>
        </w:tc>
      </w:tr>
    </w:tbl>
    <w:p w:rsidR="00665930" w:rsidRDefault="00F03843" w:rsidP="00665930">
      <w:pPr>
        <w:pStyle w:val="Heading1"/>
      </w:pPr>
      <w:r>
        <w:t xml:space="preserve">Residual </w:t>
      </w:r>
      <w:r w:rsidR="00665930">
        <w:t>Risk rating</w:t>
      </w:r>
    </w:p>
    <w:p w:rsidR="00665930" w:rsidRDefault="00665930" w:rsidP="00665930"/>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665930" w:rsidTr="00B11178">
        <w:tc>
          <w:tcPr>
            <w:tcW w:w="3230" w:type="dxa"/>
            <w:vMerge w:val="restart"/>
            <w:tcBorders>
              <w:bottom w:val="nil"/>
              <w:right w:val="nil"/>
            </w:tcBorders>
            <w:vAlign w:val="center"/>
          </w:tcPr>
          <w:p w:rsidR="00665930" w:rsidRDefault="00665930" w:rsidP="00735EC5">
            <w:pPr>
              <w:keepNext/>
              <w:jc w:val="left"/>
            </w:pPr>
            <w:r>
              <w:t>How likely is the activity to result in actual harm (1-5)?</w:t>
            </w:r>
          </w:p>
        </w:tc>
        <w:tc>
          <w:tcPr>
            <w:tcW w:w="1682" w:type="dxa"/>
            <w:vMerge w:val="restart"/>
            <w:tcBorders>
              <w:left w:val="nil"/>
              <w:bottom w:val="nil"/>
              <w:right w:val="single" w:sz="4" w:space="0" w:color="auto"/>
            </w:tcBorders>
            <w:vAlign w:val="center"/>
          </w:tcPr>
          <w:p w:rsidR="00665930" w:rsidRDefault="00665930" w:rsidP="00735EC5">
            <w:pPr>
              <w:keepNext/>
              <w:jc w:val="center"/>
            </w:pPr>
          </w:p>
        </w:tc>
        <w:tc>
          <w:tcPr>
            <w:tcW w:w="982" w:type="dxa"/>
            <w:tcBorders>
              <w:top w:val="nil"/>
              <w:left w:val="single" w:sz="4" w:space="0" w:color="auto"/>
              <w:bottom w:val="nil"/>
              <w:right w:val="single" w:sz="4" w:space="0" w:color="auto"/>
            </w:tcBorders>
          </w:tcPr>
          <w:p w:rsidR="00665930" w:rsidRDefault="00665930" w:rsidP="00735EC5">
            <w:pPr>
              <w:keepNext/>
            </w:pPr>
          </w:p>
        </w:tc>
        <w:tc>
          <w:tcPr>
            <w:tcW w:w="774" w:type="dxa"/>
            <w:vMerge w:val="restart"/>
            <w:tcBorders>
              <w:left w:val="single" w:sz="4" w:space="0" w:color="auto"/>
            </w:tcBorders>
            <w:textDirection w:val="btLr"/>
          </w:tcPr>
          <w:p w:rsidR="00665930" w:rsidRDefault="00665930" w:rsidP="00735EC5">
            <w:pPr>
              <w:keepNext/>
              <w:ind w:left="113" w:right="113"/>
              <w:jc w:val="center"/>
              <w:rPr>
                <w:b/>
              </w:rPr>
            </w:pPr>
            <w:r>
              <w:rPr>
                <w:b/>
              </w:rPr>
              <w:t>Likelihood</w:t>
            </w:r>
          </w:p>
          <w:p w:rsidR="00665930" w:rsidRPr="00307118" w:rsidRDefault="00665930" w:rsidP="00735EC5">
            <w:pPr>
              <w:keepNext/>
              <w:ind w:left="113" w:right="113"/>
            </w:pPr>
            <w:r w:rsidRPr="00307118">
              <w:t xml:space="preserve">less   </w:t>
            </w:r>
            <w:r>
              <w:t xml:space="preserve">      </w:t>
            </w:r>
            <w:r w:rsidRPr="00307118">
              <w:t xml:space="preserve">   more</w:t>
            </w:r>
          </w:p>
        </w:tc>
        <w:tc>
          <w:tcPr>
            <w:tcW w:w="336" w:type="dxa"/>
          </w:tcPr>
          <w:p w:rsidR="00665930" w:rsidRDefault="00665930" w:rsidP="00735EC5">
            <w:pPr>
              <w:keepNext/>
            </w:pPr>
            <w:r>
              <w:t>5</w:t>
            </w:r>
          </w:p>
        </w:tc>
        <w:tc>
          <w:tcPr>
            <w:tcW w:w="390" w:type="dxa"/>
            <w:shd w:val="clear" w:color="auto" w:fill="009900"/>
          </w:tcPr>
          <w:p w:rsidR="00665930" w:rsidRDefault="00665930" w:rsidP="00735EC5">
            <w:pPr>
              <w:keepNext/>
            </w:pPr>
          </w:p>
        </w:tc>
        <w:tc>
          <w:tcPr>
            <w:tcW w:w="390" w:type="dxa"/>
            <w:shd w:val="clear" w:color="auto" w:fill="FFBF00"/>
          </w:tcPr>
          <w:p w:rsidR="00665930" w:rsidRDefault="00665930" w:rsidP="00735EC5">
            <w:pPr>
              <w:keepNext/>
            </w:pPr>
          </w:p>
        </w:tc>
        <w:tc>
          <w:tcPr>
            <w:tcW w:w="421" w:type="dxa"/>
            <w:shd w:val="clear" w:color="auto" w:fill="FF0000"/>
          </w:tcPr>
          <w:p w:rsidR="00665930" w:rsidRDefault="00665930" w:rsidP="00735EC5">
            <w:pPr>
              <w:keepNext/>
            </w:pPr>
          </w:p>
        </w:tc>
        <w:tc>
          <w:tcPr>
            <w:tcW w:w="421" w:type="dxa"/>
            <w:shd w:val="clear" w:color="auto" w:fill="FF0000"/>
          </w:tcPr>
          <w:p w:rsidR="00665930" w:rsidRDefault="00665930" w:rsidP="00735EC5">
            <w:pPr>
              <w:keepNext/>
            </w:pPr>
          </w:p>
        </w:tc>
        <w:tc>
          <w:tcPr>
            <w:tcW w:w="390" w:type="dxa"/>
            <w:shd w:val="clear" w:color="auto" w:fill="FF0000"/>
          </w:tcPr>
          <w:p w:rsidR="00665930" w:rsidRDefault="00665930" w:rsidP="00735EC5">
            <w:pPr>
              <w:keepNext/>
            </w:pPr>
          </w:p>
        </w:tc>
      </w:tr>
      <w:tr w:rsidR="00665930" w:rsidTr="00B11178">
        <w:tc>
          <w:tcPr>
            <w:tcW w:w="3230" w:type="dxa"/>
            <w:vMerge/>
            <w:tcBorders>
              <w:top w:val="nil"/>
              <w:bottom w:val="nil"/>
              <w:right w:val="nil"/>
            </w:tcBorders>
            <w:vAlign w:val="center"/>
          </w:tcPr>
          <w:p w:rsidR="00665930" w:rsidRDefault="00665930" w:rsidP="00735EC5">
            <w:pPr>
              <w:keepNext/>
              <w:jc w:val="left"/>
            </w:pPr>
          </w:p>
        </w:tc>
        <w:tc>
          <w:tcPr>
            <w:tcW w:w="1682" w:type="dxa"/>
            <w:vMerge/>
            <w:tcBorders>
              <w:top w:val="nil"/>
              <w:left w:val="nil"/>
              <w:bottom w:val="nil"/>
              <w:right w:val="single" w:sz="4" w:space="0" w:color="auto"/>
            </w:tcBorders>
            <w:vAlign w:val="center"/>
          </w:tcPr>
          <w:p w:rsidR="00665930" w:rsidRDefault="00665930" w:rsidP="00735EC5">
            <w:pPr>
              <w:keepNext/>
              <w:jc w:val="center"/>
            </w:pPr>
          </w:p>
        </w:tc>
        <w:tc>
          <w:tcPr>
            <w:tcW w:w="982" w:type="dxa"/>
            <w:tcBorders>
              <w:top w:val="nil"/>
              <w:left w:val="single" w:sz="4" w:space="0" w:color="auto"/>
              <w:bottom w:val="nil"/>
              <w:right w:val="single" w:sz="4" w:space="0" w:color="auto"/>
            </w:tcBorders>
          </w:tcPr>
          <w:p w:rsidR="00665930" w:rsidRDefault="00665930" w:rsidP="00735EC5">
            <w:pPr>
              <w:keepNext/>
            </w:pPr>
          </w:p>
        </w:tc>
        <w:tc>
          <w:tcPr>
            <w:tcW w:w="774" w:type="dxa"/>
            <w:vMerge/>
            <w:tcBorders>
              <w:left w:val="single" w:sz="4" w:space="0" w:color="auto"/>
            </w:tcBorders>
          </w:tcPr>
          <w:p w:rsidR="00665930" w:rsidRDefault="00665930" w:rsidP="00735EC5">
            <w:pPr>
              <w:keepNext/>
            </w:pPr>
          </w:p>
        </w:tc>
        <w:tc>
          <w:tcPr>
            <w:tcW w:w="336" w:type="dxa"/>
          </w:tcPr>
          <w:p w:rsidR="00665930" w:rsidRDefault="00665930" w:rsidP="00735EC5">
            <w:pPr>
              <w:keepNext/>
            </w:pPr>
            <w:r>
              <w:t>4</w:t>
            </w:r>
          </w:p>
        </w:tc>
        <w:tc>
          <w:tcPr>
            <w:tcW w:w="390" w:type="dxa"/>
            <w:shd w:val="clear" w:color="auto" w:fill="009900"/>
          </w:tcPr>
          <w:p w:rsidR="00665930" w:rsidRDefault="00665930" w:rsidP="00735EC5">
            <w:pPr>
              <w:keepNext/>
            </w:pPr>
          </w:p>
        </w:tc>
        <w:tc>
          <w:tcPr>
            <w:tcW w:w="390" w:type="dxa"/>
            <w:shd w:val="clear" w:color="auto" w:fill="FFBF00"/>
          </w:tcPr>
          <w:p w:rsidR="00665930" w:rsidRDefault="00665930" w:rsidP="00735EC5">
            <w:pPr>
              <w:keepNext/>
            </w:pPr>
          </w:p>
        </w:tc>
        <w:tc>
          <w:tcPr>
            <w:tcW w:w="421" w:type="dxa"/>
            <w:shd w:val="clear" w:color="auto" w:fill="FFBF00"/>
          </w:tcPr>
          <w:p w:rsidR="00665930" w:rsidRDefault="00665930" w:rsidP="00735EC5">
            <w:pPr>
              <w:keepNext/>
            </w:pPr>
          </w:p>
        </w:tc>
        <w:tc>
          <w:tcPr>
            <w:tcW w:w="421" w:type="dxa"/>
            <w:shd w:val="clear" w:color="auto" w:fill="FF0000"/>
          </w:tcPr>
          <w:p w:rsidR="00665930" w:rsidRDefault="00665930" w:rsidP="00735EC5">
            <w:pPr>
              <w:keepNext/>
            </w:pPr>
          </w:p>
        </w:tc>
        <w:tc>
          <w:tcPr>
            <w:tcW w:w="390" w:type="dxa"/>
            <w:shd w:val="clear" w:color="auto" w:fill="FF0000"/>
          </w:tcPr>
          <w:p w:rsidR="00665930" w:rsidRDefault="00665930" w:rsidP="00735EC5">
            <w:pPr>
              <w:keepNext/>
            </w:pPr>
          </w:p>
        </w:tc>
      </w:tr>
      <w:tr w:rsidR="00665930" w:rsidTr="00B11178">
        <w:tc>
          <w:tcPr>
            <w:tcW w:w="3230" w:type="dxa"/>
            <w:tcBorders>
              <w:top w:val="nil"/>
              <w:bottom w:val="single" w:sz="4" w:space="0" w:color="auto"/>
              <w:right w:val="nil"/>
            </w:tcBorders>
            <w:vAlign w:val="center"/>
          </w:tcPr>
          <w:p w:rsidR="00665930" w:rsidRDefault="00665930" w:rsidP="00735EC5">
            <w:pPr>
              <w:keepNext/>
              <w:jc w:val="left"/>
            </w:pPr>
          </w:p>
        </w:tc>
        <w:tc>
          <w:tcPr>
            <w:tcW w:w="1682" w:type="dxa"/>
            <w:tcBorders>
              <w:top w:val="nil"/>
              <w:left w:val="nil"/>
              <w:bottom w:val="single" w:sz="4" w:space="0" w:color="auto"/>
              <w:right w:val="single" w:sz="4" w:space="0" w:color="auto"/>
            </w:tcBorders>
            <w:vAlign w:val="center"/>
          </w:tcPr>
          <w:p w:rsidR="00665930" w:rsidRDefault="00665930" w:rsidP="00735EC5">
            <w:pPr>
              <w:keepNext/>
              <w:jc w:val="center"/>
            </w:pPr>
          </w:p>
        </w:tc>
        <w:tc>
          <w:tcPr>
            <w:tcW w:w="982" w:type="dxa"/>
            <w:tcBorders>
              <w:top w:val="nil"/>
              <w:left w:val="single" w:sz="4" w:space="0" w:color="auto"/>
              <w:bottom w:val="nil"/>
              <w:right w:val="single" w:sz="4" w:space="0" w:color="auto"/>
            </w:tcBorders>
          </w:tcPr>
          <w:p w:rsidR="00665930" w:rsidRDefault="00665930" w:rsidP="00735EC5">
            <w:pPr>
              <w:keepNext/>
            </w:pPr>
          </w:p>
        </w:tc>
        <w:tc>
          <w:tcPr>
            <w:tcW w:w="774" w:type="dxa"/>
            <w:vMerge/>
            <w:tcBorders>
              <w:left w:val="single" w:sz="4" w:space="0" w:color="auto"/>
            </w:tcBorders>
          </w:tcPr>
          <w:p w:rsidR="00665930" w:rsidRDefault="00665930" w:rsidP="00735EC5">
            <w:pPr>
              <w:keepNext/>
            </w:pPr>
          </w:p>
        </w:tc>
        <w:tc>
          <w:tcPr>
            <w:tcW w:w="336" w:type="dxa"/>
          </w:tcPr>
          <w:p w:rsidR="00665930" w:rsidRDefault="00665930" w:rsidP="00735EC5">
            <w:pPr>
              <w:keepNext/>
            </w:pPr>
            <w:r>
              <w:t>3</w:t>
            </w:r>
          </w:p>
        </w:tc>
        <w:tc>
          <w:tcPr>
            <w:tcW w:w="390" w:type="dxa"/>
            <w:shd w:val="clear" w:color="auto" w:fill="009900"/>
          </w:tcPr>
          <w:p w:rsidR="00665930" w:rsidRDefault="00665930" w:rsidP="00735EC5">
            <w:pPr>
              <w:keepNext/>
            </w:pPr>
          </w:p>
        </w:tc>
        <w:tc>
          <w:tcPr>
            <w:tcW w:w="390" w:type="dxa"/>
            <w:shd w:val="clear" w:color="auto" w:fill="009900"/>
          </w:tcPr>
          <w:p w:rsidR="00665930" w:rsidRDefault="00665930" w:rsidP="00735EC5">
            <w:pPr>
              <w:keepNext/>
            </w:pPr>
          </w:p>
        </w:tc>
        <w:tc>
          <w:tcPr>
            <w:tcW w:w="421" w:type="dxa"/>
            <w:shd w:val="clear" w:color="auto" w:fill="FFBF00"/>
          </w:tcPr>
          <w:p w:rsidR="00665930" w:rsidRDefault="00665930" w:rsidP="00735EC5">
            <w:pPr>
              <w:keepNext/>
            </w:pPr>
          </w:p>
        </w:tc>
        <w:tc>
          <w:tcPr>
            <w:tcW w:w="421" w:type="dxa"/>
            <w:shd w:val="clear" w:color="auto" w:fill="FFBF00"/>
          </w:tcPr>
          <w:p w:rsidR="00665930" w:rsidRDefault="00665930" w:rsidP="00735EC5">
            <w:pPr>
              <w:keepNext/>
            </w:pPr>
          </w:p>
        </w:tc>
        <w:tc>
          <w:tcPr>
            <w:tcW w:w="390" w:type="dxa"/>
            <w:shd w:val="clear" w:color="auto" w:fill="FF0000"/>
          </w:tcPr>
          <w:p w:rsidR="00665930" w:rsidRDefault="00665930" w:rsidP="00735EC5">
            <w:pPr>
              <w:keepNext/>
            </w:pPr>
          </w:p>
        </w:tc>
      </w:tr>
      <w:tr w:rsidR="00665930" w:rsidTr="00B11178">
        <w:tc>
          <w:tcPr>
            <w:tcW w:w="3230" w:type="dxa"/>
            <w:vMerge w:val="restart"/>
            <w:tcBorders>
              <w:top w:val="single" w:sz="4" w:space="0" w:color="auto"/>
              <w:bottom w:val="nil"/>
              <w:right w:val="nil"/>
            </w:tcBorders>
            <w:vAlign w:val="center"/>
          </w:tcPr>
          <w:p w:rsidR="00665930" w:rsidRDefault="00665930" w:rsidP="00735EC5">
            <w:pPr>
              <w:keepNext/>
              <w:jc w:val="left"/>
            </w:pPr>
            <w:r>
              <w:t>How severe would the consequences be (1-5)?</w:t>
            </w:r>
          </w:p>
        </w:tc>
        <w:tc>
          <w:tcPr>
            <w:tcW w:w="1682" w:type="dxa"/>
            <w:vMerge w:val="restart"/>
            <w:tcBorders>
              <w:top w:val="single" w:sz="4" w:space="0" w:color="auto"/>
              <w:left w:val="nil"/>
              <w:bottom w:val="nil"/>
              <w:right w:val="single" w:sz="4" w:space="0" w:color="auto"/>
            </w:tcBorders>
            <w:vAlign w:val="center"/>
          </w:tcPr>
          <w:p w:rsidR="00665930" w:rsidRDefault="00665930" w:rsidP="00735EC5">
            <w:pPr>
              <w:keepNext/>
              <w:jc w:val="center"/>
            </w:pPr>
          </w:p>
        </w:tc>
        <w:tc>
          <w:tcPr>
            <w:tcW w:w="982" w:type="dxa"/>
            <w:tcBorders>
              <w:top w:val="nil"/>
              <w:left w:val="single" w:sz="4" w:space="0" w:color="auto"/>
              <w:bottom w:val="nil"/>
              <w:right w:val="single" w:sz="4" w:space="0" w:color="auto"/>
            </w:tcBorders>
          </w:tcPr>
          <w:p w:rsidR="00665930" w:rsidRDefault="00665930" w:rsidP="00735EC5">
            <w:pPr>
              <w:keepNext/>
            </w:pPr>
          </w:p>
        </w:tc>
        <w:tc>
          <w:tcPr>
            <w:tcW w:w="774" w:type="dxa"/>
            <w:vMerge/>
            <w:tcBorders>
              <w:left w:val="single" w:sz="4" w:space="0" w:color="auto"/>
            </w:tcBorders>
          </w:tcPr>
          <w:p w:rsidR="00665930" w:rsidRDefault="00665930" w:rsidP="00735EC5">
            <w:pPr>
              <w:keepNext/>
            </w:pPr>
          </w:p>
        </w:tc>
        <w:tc>
          <w:tcPr>
            <w:tcW w:w="336" w:type="dxa"/>
          </w:tcPr>
          <w:p w:rsidR="00665930" w:rsidRDefault="00665930" w:rsidP="00735EC5">
            <w:pPr>
              <w:keepNext/>
            </w:pPr>
            <w:r>
              <w:t>2</w:t>
            </w:r>
          </w:p>
        </w:tc>
        <w:tc>
          <w:tcPr>
            <w:tcW w:w="390" w:type="dxa"/>
            <w:shd w:val="clear" w:color="auto" w:fill="009900"/>
          </w:tcPr>
          <w:p w:rsidR="00665930" w:rsidRDefault="00665930" w:rsidP="00735EC5">
            <w:pPr>
              <w:keepNext/>
            </w:pPr>
          </w:p>
        </w:tc>
        <w:tc>
          <w:tcPr>
            <w:tcW w:w="390" w:type="dxa"/>
            <w:shd w:val="clear" w:color="auto" w:fill="009900"/>
          </w:tcPr>
          <w:p w:rsidR="00665930" w:rsidRDefault="00665930" w:rsidP="00735EC5">
            <w:pPr>
              <w:keepNext/>
            </w:pPr>
          </w:p>
        </w:tc>
        <w:tc>
          <w:tcPr>
            <w:tcW w:w="421" w:type="dxa"/>
            <w:shd w:val="clear" w:color="auto" w:fill="009900"/>
          </w:tcPr>
          <w:p w:rsidR="00665930" w:rsidRDefault="00665930" w:rsidP="00735EC5">
            <w:pPr>
              <w:keepNext/>
            </w:pPr>
          </w:p>
        </w:tc>
        <w:tc>
          <w:tcPr>
            <w:tcW w:w="421" w:type="dxa"/>
            <w:shd w:val="clear" w:color="auto" w:fill="FFBF00"/>
          </w:tcPr>
          <w:p w:rsidR="00665930" w:rsidRDefault="00665930" w:rsidP="00735EC5">
            <w:pPr>
              <w:keepNext/>
            </w:pPr>
          </w:p>
        </w:tc>
        <w:tc>
          <w:tcPr>
            <w:tcW w:w="390" w:type="dxa"/>
            <w:shd w:val="clear" w:color="auto" w:fill="FFBF00"/>
          </w:tcPr>
          <w:p w:rsidR="00665930" w:rsidRDefault="00665930" w:rsidP="00735EC5">
            <w:pPr>
              <w:keepNext/>
            </w:pPr>
          </w:p>
        </w:tc>
      </w:tr>
      <w:tr w:rsidR="00665930" w:rsidTr="00B11178">
        <w:tc>
          <w:tcPr>
            <w:tcW w:w="3230" w:type="dxa"/>
            <w:vMerge/>
            <w:tcBorders>
              <w:top w:val="nil"/>
              <w:bottom w:val="nil"/>
              <w:right w:val="nil"/>
            </w:tcBorders>
            <w:vAlign w:val="center"/>
          </w:tcPr>
          <w:p w:rsidR="00665930" w:rsidRDefault="00665930" w:rsidP="00735EC5">
            <w:pPr>
              <w:keepNext/>
              <w:jc w:val="left"/>
            </w:pPr>
          </w:p>
        </w:tc>
        <w:tc>
          <w:tcPr>
            <w:tcW w:w="1682" w:type="dxa"/>
            <w:vMerge/>
            <w:tcBorders>
              <w:top w:val="nil"/>
              <w:left w:val="nil"/>
              <w:bottom w:val="nil"/>
              <w:right w:val="single" w:sz="4" w:space="0" w:color="auto"/>
            </w:tcBorders>
            <w:vAlign w:val="center"/>
          </w:tcPr>
          <w:p w:rsidR="00665930" w:rsidRDefault="00665930" w:rsidP="00735EC5">
            <w:pPr>
              <w:keepNext/>
              <w:jc w:val="center"/>
            </w:pPr>
          </w:p>
        </w:tc>
        <w:tc>
          <w:tcPr>
            <w:tcW w:w="982" w:type="dxa"/>
            <w:tcBorders>
              <w:top w:val="nil"/>
              <w:left w:val="single" w:sz="4" w:space="0" w:color="auto"/>
              <w:bottom w:val="nil"/>
              <w:right w:val="single" w:sz="4" w:space="0" w:color="auto"/>
            </w:tcBorders>
          </w:tcPr>
          <w:p w:rsidR="00665930" w:rsidRDefault="00665930" w:rsidP="00735EC5">
            <w:pPr>
              <w:keepNext/>
            </w:pPr>
          </w:p>
        </w:tc>
        <w:tc>
          <w:tcPr>
            <w:tcW w:w="774" w:type="dxa"/>
            <w:vMerge/>
            <w:tcBorders>
              <w:left w:val="single" w:sz="4" w:space="0" w:color="auto"/>
            </w:tcBorders>
          </w:tcPr>
          <w:p w:rsidR="00665930" w:rsidRDefault="00665930" w:rsidP="00735EC5">
            <w:pPr>
              <w:keepNext/>
            </w:pPr>
          </w:p>
        </w:tc>
        <w:tc>
          <w:tcPr>
            <w:tcW w:w="336" w:type="dxa"/>
          </w:tcPr>
          <w:p w:rsidR="00665930" w:rsidRDefault="00665930" w:rsidP="00735EC5">
            <w:pPr>
              <w:keepNext/>
            </w:pPr>
            <w:r>
              <w:t>1</w:t>
            </w:r>
          </w:p>
        </w:tc>
        <w:tc>
          <w:tcPr>
            <w:tcW w:w="390" w:type="dxa"/>
            <w:shd w:val="clear" w:color="auto" w:fill="009900"/>
          </w:tcPr>
          <w:p w:rsidR="00665930" w:rsidRDefault="00665930" w:rsidP="00735EC5">
            <w:pPr>
              <w:keepNext/>
            </w:pPr>
          </w:p>
        </w:tc>
        <w:tc>
          <w:tcPr>
            <w:tcW w:w="390" w:type="dxa"/>
            <w:shd w:val="clear" w:color="auto" w:fill="009900"/>
          </w:tcPr>
          <w:p w:rsidR="00665930" w:rsidRDefault="00665930" w:rsidP="00735EC5">
            <w:pPr>
              <w:keepNext/>
            </w:pPr>
          </w:p>
        </w:tc>
        <w:tc>
          <w:tcPr>
            <w:tcW w:w="421" w:type="dxa"/>
            <w:shd w:val="clear" w:color="auto" w:fill="009900"/>
          </w:tcPr>
          <w:p w:rsidR="00665930" w:rsidRDefault="00665930" w:rsidP="00735EC5">
            <w:pPr>
              <w:keepNext/>
            </w:pPr>
          </w:p>
        </w:tc>
        <w:tc>
          <w:tcPr>
            <w:tcW w:w="421" w:type="dxa"/>
            <w:shd w:val="clear" w:color="auto" w:fill="009900"/>
          </w:tcPr>
          <w:p w:rsidR="00665930" w:rsidRDefault="00665930" w:rsidP="00735EC5">
            <w:pPr>
              <w:keepNext/>
            </w:pPr>
          </w:p>
        </w:tc>
        <w:tc>
          <w:tcPr>
            <w:tcW w:w="390" w:type="dxa"/>
            <w:shd w:val="clear" w:color="auto" w:fill="009900"/>
          </w:tcPr>
          <w:p w:rsidR="00665930" w:rsidRDefault="00665930" w:rsidP="00735EC5">
            <w:pPr>
              <w:keepNext/>
            </w:pPr>
          </w:p>
        </w:tc>
      </w:tr>
      <w:tr w:rsidR="00665930" w:rsidTr="00B11178">
        <w:tc>
          <w:tcPr>
            <w:tcW w:w="3230" w:type="dxa"/>
            <w:tcBorders>
              <w:top w:val="nil"/>
              <w:right w:val="nil"/>
            </w:tcBorders>
            <w:vAlign w:val="center"/>
          </w:tcPr>
          <w:p w:rsidR="00665930" w:rsidRDefault="00665930" w:rsidP="00735EC5">
            <w:pPr>
              <w:keepNext/>
              <w:jc w:val="left"/>
            </w:pPr>
          </w:p>
        </w:tc>
        <w:tc>
          <w:tcPr>
            <w:tcW w:w="1682" w:type="dxa"/>
            <w:tcBorders>
              <w:top w:val="nil"/>
              <w:left w:val="nil"/>
              <w:right w:val="single" w:sz="4" w:space="0" w:color="auto"/>
            </w:tcBorders>
            <w:vAlign w:val="center"/>
          </w:tcPr>
          <w:p w:rsidR="00665930" w:rsidRDefault="00665930" w:rsidP="00735EC5">
            <w:pPr>
              <w:keepNext/>
              <w:jc w:val="center"/>
            </w:pPr>
          </w:p>
        </w:tc>
        <w:tc>
          <w:tcPr>
            <w:tcW w:w="982" w:type="dxa"/>
            <w:tcBorders>
              <w:top w:val="nil"/>
              <w:left w:val="single" w:sz="4" w:space="0" w:color="auto"/>
              <w:bottom w:val="nil"/>
              <w:right w:val="single" w:sz="4" w:space="0" w:color="auto"/>
            </w:tcBorders>
          </w:tcPr>
          <w:p w:rsidR="00665930" w:rsidRDefault="00665930" w:rsidP="00735EC5">
            <w:pPr>
              <w:keepNext/>
            </w:pPr>
          </w:p>
        </w:tc>
        <w:tc>
          <w:tcPr>
            <w:tcW w:w="774" w:type="dxa"/>
            <w:vMerge/>
            <w:tcBorders>
              <w:left w:val="single" w:sz="4" w:space="0" w:color="auto"/>
            </w:tcBorders>
          </w:tcPr>
          <w:p w:rsidR="00665930" w:rsidRDefault="00665930" w:rsidP="00735EC5">
            <w:pPr>
              <w:keepNext/>
            </w:pPr>
          </w:p>
        </w:tc>
        <w:tc>
          <w:tcPr>
            <w:tcW w:w="336" w:type="dxa"/>
          </w:tcPr>
          <w:p w:rsidR="00665930" w:rsidRDefault="00665930" w:rsidP="00735EC5">
            <w:pPr>
              <w:keepNext/>
            </w:pPr>
          </w:p>
        </w:tc>
        <w:tc>
          <w:tcPr>
            <w:tcW w:w="390" w:type="dxa"/>
          </w:tcPr>
          <w:p w:rsidR="00665930" w:rsidRDefault="00665930" w:rsidP="00735EC5">
            <w:pPr>
              <w:keepNext/>
            </w:pPr>
            <w:r>
              <w:t>1</w:t>
            </w:r>
          </w:p>
        </w:tc>
        <w:tc>
          <w:tcPr>
            <w:tcW w:w="390" w:type="dxa"/>
          </w:tcPr>
          <w:p w:rsidR="00665930" w:rsidRDefault="00665930" w:rsidP="00735EC5">
            <w:pPr>
              <w:keepNext/>
            </w:pPr>
            <w:r>
              <w:t>2</w:t>
            </w:r>
          </w:p>
        </w:tc>
        <w:tc>
          <w:tcPr>
            <w:tcW w:w="421" w:type="dxa"/>
          </w:tcPr>
          <w:p w:rsidR="00665930" w:rsidRDefault="00665930" w:rsidP="00735EC5">
            <w:pPr>
              <w:keepNext/>
            </w:pPr>
            <w:r>
              <w:t>3</w:t>
            </w:r>
          </w:p>
        </w:tc>
        <w:tc>
          <w:tcPr>
            <w:tcW w:w="421" w:type="dxa"/>
          </w:tcPr>
          <w:p w:rsidR="00665930" w:rsidRDefault="00665930" w:rsidP="00735EC5">
            <w:pPr>
              <w:keepNext/>
            </w:pPr>
            <w:r>
              <w:t>4</w:t>
            </w:r>
          </w:p>
        </w:tc>
        <w:tc>
          <w:tcPr>
            <w:tcW w:w="390" w:type="dxa"/>
          </w:tcPr>
          <w:p w:rsidR="00665930" w:rsidRDefault="00665930" w:rsidP="00735EC5">
            <w:pPr>
              <w:keepNext/>
            </w:pPr>
            <w:r>
              <w:t>5</w:t>
            </w:r>
          </w:p>
        </w:tc>
      </w:tr>
      <w:tr w:rsidR="00665930" w:rsidTr="00E367A0">
        <w:trPr>
          <w:trHeight w:val="319"/>
        </w:trPr>
        <w:tc>
          <w:tcPr>
            <w:tcW w:w="3230" w:type="dxa"/>
            <w:vAlign w:val="center"/>
          </w:tcPr>
          <w:p w:rsidR="00665930" w:rsidRPr="00307118" w:rsidRDefault="00665930" w:rsidP="00735EC5">
            <w:pPr>
              <w:keepNext/>
              <w:jc w:val="left"/>
              <w:rPr>
                <w:b/>
              </w:rPr>
            </w:pPr>
            <w:r w:rsidRPr="00307118">
              <w:rPr>
                <w:b/>
              </w:rPr>
              <w:t>Risk rating (likelihood x severity)</w:t>
            </w:r>
          </w:p>
        </w:tc>
        <w:tc>
          <w:tcPr>
            <w:tcW w:w="1682" w:type="dxa"/>
            <w:tcBorders>
              <w:right w:val="single" w:sz="4" w:space="0" w:color="auto"/>
            </w:tcBorders>
            <w:vAlign w:val="center"/>
          </w:tcPr>
          <w:p w:rsidR="00665930" w:rsidRPr="00B11178" w:rsidRDefault="00665930" w:rsidP="00735EC5">
            <w:pPr>
              <w:keepNext/>
              <w:jc w:val="center"/>
              <w:rPr>
                <w:b/>
              </w:rPr>
            </w:pPr>
          </w:p>
        </w:tc>
        <w:tc>
          <w:tcPr>
            <w:tcW w:w="982" w:type="dxa"/>
            <w:tcBorders>
              <w:top w:val="nil"/>
              <w:left w:val="single" w:sz="4" w:space="0" w:color="auto"/>
              <w:bottom w:val="nil"/>
              <w:right w:val="single" w:sz="4" w:space="0" w:color="auto"/>
            </w:tcBorders>
          </w:tcPr>
          <w:p w:rsidR="00665930" w:rsidRDefault="00665930" w:rsidP="00735EC5">
            <w:pPr>
              <w:keepNext/>
            </w:pPr>
          </w:p>
        </w:tc>
        <w:tc>
          <w:tcPr>
            <w:tcW w:w="774" w:type="dxa"/>
            <w:tcBorders>
              <w:left w:val="single" w:sz="4" w:space="0" w:color="auto"/>
            </w:tcBorders>
          </w:tcPr>
          <w:p w:rsidR="00665930" w:rsidRDefault="00665930" w:rsidP="00735EC5">
            <w:pPr>
              <w:keepNext/>
            </w:pPr>
          </w:p>
        </w:tc>
        <w:tc>
          <w:tcPr>
            <w:tcW w:w="336" w:type="dxa"/>
          </w:tcPr>
          <w:p w:rsidR="00665930" w:rsidRDefault="00665930" w:rsidP="00735EC5">
            <w:pPr>
              <w:keepNext/>
            </w:pPr>
          </w:p>
        </w:tc>
        <w:tc>
          <w:tcPr>
            <w:tcW w:w="2012" w:type="dxa"/>
            <w:gridSpan w:val="5"/>
            <w:vAlign w:val="center"/>
          </w:tcPr>
          <w:p w:rsidR="00665930" w:rsidRPr="00307118" w:rsidRDefault="00665930" w:rsidP="00735EC5">
            <w:pPr>
              <w:keepNext/>
              <w:jc w:val="center"/>
            </w:pPr>
            <w:r>
              <w:t>b</w:t>
            </w:r>
            <w:r w:rsidRPr="00307118">
              <w:t xml:space="preserve">etter            </w:t>
            </w:r>
            <w:r>
              <w:t>w</w:t>
            </w:r>
            <w:r w:rsidRPr="00307118">
              <w:t>orse</w:t>
            </w:r>
          </w:p>
          <w:p w:rsidR="00665930" w:rsidRPr="00F2694B" w:rsidRDefault="00665930" w:rsidP="00735EC5">
            <w:pPr>
              <w:keepNext/>
              <w:jc w:val="center"/>
              <w:rPr>
                <w:b/>
              </w:rPr>
            </w:pPr>
            <w:r>
              <w:rPr>
                <w:b/>
              </w:rPr>
              <w:t>Severity</w:t>
            </w:r>
          </w:p>
        </w:tc>
      </w:tr>
    </w:tbl>
    <w:p w:rsidR="00C33B03" w:rsidRDefault="00C33B03"/>
    <w:tbl>
      <w:tblPr>
        <w:tblStyle w:val="TableGrid"/>
        <w:tblW w:w="0" w:type="auto"/>
        <w:tblLook w:val="04A0" w:firstRow="1" w:lastRow="0" w:firstColumn="1" w:lastColumn="0" w:noHBand="0" w:noVBand="1"/>
      </w:tblPr>
      <w:tblGrid>
        <w:gridCol w:w="1413"/>
        <w:gridCol w:w="850"/>
        <w:gridCol w:w="993"/>
        <w:gridCol w:w="5760"/>
      </w:tblGrid>
      <w:tr w:rsidR="00F03843" w:rsidTr="00C4186A">
        <w:trPr>
          <w:cantSplit/>
        </w:trPr>
        <w:tc>
          <w:tcPr>
            <w:tcW w:w="1413" w:type="dxa"/>
            <w:tcBorders>
              <w:bottom w:val="nil"/>
            </w:tcBorders>
          </w:tcPr>
          <w:p w:rsidR="00F03843" w:rsidRPr="00665930" w:rsidRDefault="00F03843" w:rsidP="00C4186A">
            <w:pPr>
              <w:keepNext/>
              <w:rPr>
                <w:b/>
              </w:rPr>
            </w:pPr>
            <w:r w:rsidRPr="00665930">
              <w:rPr>
                <w:b/>
              </w:rPr>
              <w:t>Risk rating:</w:t>
            </w:r>
          </w:p>
        </w:tc>
        <w:tc>
          <w:tcPr>
            <w:tcW w:w="850" w:type="dxa"/>
            <w:shd w:val="clear" w:color="auto" w:fill="009900"/>
          </w:tcPr>
          <w:p w:rsidR="00F03843" w:rsidRPr="00665930" w:rsidRDefault="00F03843" w:rsidP="00C4186A">
            <w:pPr>
              <w:keepNext/>
              <w:rPr>
                <w:b/>
              </w:rPr>
            </w:pPr>
            <w:r w:rsidRPr="00665930">
              <w:rPr>
                <w:b/>
              </w:rPr>
              <w:t>1-6</w:t>
            </w:r>
          </w:p>
        </w:tc>
        <w:tc>
          <w:tcPr>
            <w:tcW w:w="993" w:type="dxa"/>
            <w:shd w:val="clear" w:color="auto" w:fill="009900"/>
          </w:tcPr>
          <w:p w:rsidR="00F03843" w:rsidRDefault="00F03843" w:rsidP="00C4186A">
            <w:pPr>
              <w:keepNext/>
            </w:pPr>
            <w:r>
              <w:t>Green</w:t>
            </w:r>
          </w:p>
        </w:tc>
        <w:tc>
          <w:tcPr>
            <w:tcW w:w="5760" w:type="dxa"/>
          </w:tcPr>
          <w:p w:rsidR="00F03843" w:rsidRDefault="00F03843" w:rsidP="00C4186A">
            <w:pPr>
              <w:keepNext/>
            </w:pPr>
            <w:r>
              <w:t>Monitor to ensure control measures are implemented consistently and that the rating remains valid.</w:t>
            </w:r>
          </w:p>
        </w:tc>
      </w:tr>
      <w:tr w:rsidR="00F03843" w:rsidTr="00C4186A">
        <w:trPr>
          <w:cantSplit/>
        </w:trPr>
        <w:tc>
          <w:tcPr>
            <w:tcW w:w="1413" w:type="dxa"/>
            <w:tcBorders>
              <w:top w:val="nil"/>
              <w:bottom w:val="nil"/>
            </w:tcBorders>
          </w:tcPr>
          <w:p w:rsidR="00F03843" w:rsidRDefault="00F03843" w:rsidP="00C4186A">
            <w:pPr>
              <w:keepNext/>
            </w:pPr>
          </w:p>
        </w:tc>
        <w:tc>
          <w:tcPr>
            <w:tcW w:w="850" w:type="dxa"/>
            <w:shd w:val="clear" w:color="auto" w:fill="FFBF00"/>
          </w:tcPr>
          <w:p w:rsidR="00F03843" w:rsidRPr="00665930" w:rsidRDefault="00F03843" w:rsidP="00C4186A">
            <w:pPr>
              <w:keepNext/>
              <w:rPr>
                <w:b/>
              </w:rPr>
            </w:pPr>
            <w:r w:rsidRPr="00665930">
              <w:rPr>
                <w:b/>
              </w:rPr>
              <w:t>8-12</w:t>
            </w:r>
          </w:p>
        </w:tc>
        <w:tc>
          <w:tcPr>
            <w:tcW w:w="993" w:type="dxa"/>
            <w:shd w:val="clear" w:color="auto" w:fill="FFBF00"/>
          </w:tcPr>
          <w:p w:rsidR="00F03843" w:rsidRDefault="00F03843" w:rsidP="00C4186A">
            <w:pPr>
              <w:keepNext/>
            </w:pPr>
            <w:r>
              <w:t>Amber</w:t>
            </w:r>
          </w:p>
        </w:tc>
        <w:tc>
          <w:tcPr>
            <w:tcW w:w="5760" w:type="dxa"/>
          </w:tcPr>
          <w:p w:rsidR="00F03843" w:rsidRDefault="00F03843" w:rsidP="00C4186A">
            <w:pPr>
              <w:keepNext/>
            </w:pPr>
            <w:r>
              <w:t>Try to identify additional controls to reduce the risk.  Ensure that control measures are implemented consistently and look to improve by the next review.</w:t>
            </w:r>
          </w:p>
        </w:tc>
      </w:tr>
      <w:tr w:rsidR="00F03843" w:rsidTr="00C4186A">
        <w:trPr>
          <w:cantSplit/>
        </w:trPr>
        <w:tc>
          <w:tcPr>
            <w:tcW w:w="1413" w:type="dxa"/>
            <w:tcBorders>
              <w:top w:val="nil"/>
            </w:tcBorders>
          </w:tcPr>
          <w:p w:rsidR="00F03843" w:rsidRDefault="00F03843" w:rsidP="00C4186A">
            <w:pPr>
              <w:keepNext/>
            </w:pPr>
          </w:p>
        </w:tc>
        <w:tc>
          <w:tcPr>
            <w:tcW w:w="850" w:type="dxa"/>
            <w:shd w:val="clear" w:color="auto" w:fill="FF0000"/>
          </w:tcPr>
          <w:p w:rsidR="00F03843" w:rsidRPr="00665930" w:rsidRDefault="00F03843" w:rsidP="00C4186A">
            <w:pPr>
              <w:keepNext/>
              <w:rPr>
                <w:b/>
              </w:rPr>
            </w:pPr>
            <w:r w:rsidRPr="00665930">
              <w:rPr>
                <w:b/>
              </w:rPr>
              <w:t>15</w:t>
            </w:r>
            <w:r w:rsidR="00B11178">
              <w:rPr>
                <w:b/>
              </w:rPr>
              <w:t>-25</w:t>
            </w:r>
          </w:p>
        </w:tc>
        <w:tc>
          <w:tcPr>
            <w:tcW w:w="993" w:type="dxa"/>
            <w:shd w:val="clear" w:color="auto" w:fill="FF0000"/>
          </w:tcPr>
          <w:p w:rsidR="00F03843" w:rsidRDefault="00F03843" w:rsidP="00C4186A">
            <w:pPr>
              <w:keepNext/>
            </w:pPr>
            <w:r>
              <w:t>Red</w:t>
            </w:r>
          </w:p>
        </w:tc>
        <w:tc>
          <w:tcPr>
            <w:tcW w:w="5760" w:type="dxa"/>
          </w:tcPr>
          <w:p w:rsidR="00F03843" w:rsidRDefault="00F03843" w:rsidP="00C4186A">
            <w:pPr>
              <w:keepNext/>
            </w:pPr>
            <w:r>
              <w:t xml:space="preserve">Cease this activity until additional controls can be put in place to </w:t>
            </w:r>
            <w:r w:rsidR="00B11178">
              <w:t>manage</w:t>
            </w:r>
            <w:r>
              <w:t xml:space="preserve"> the risk.</w:t>
            </w:r>
          </w:p>
        </w:tc>
      </w:tr>
    </w:tbl>
    <w:p w:rsidR="00F03843" w:rsidRDefault="00F038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3083"/>
        <w:gridCol w:w="983"/>
        <w:gridCol w:w="1021"/>
        <w:gridCol w:w="3043"/>
        <w:gridCol w:w="10"/>
      </w:tblGrid>
      <w:tr w:rsidR="00E709CC" w:rsidTr="00E709CC">
        <w:trPr>
          <w:gridAfter w:val="1"/>
          <w:wAfter w:w="10" w:type="dxa"/>
        </w:trPr>
        <w:tc>
          <w:tcPr>
            <w:tcW w:w="3969" w:type="dxa"/>
            <w:gridSpan w:val="2"/>
          </w:tcPr>
          <w:p w:rsidR="00E709CC" w:rsidRPr="00E709CC" w:rsidRDefault="00E709CC">
            <w:pPr>
              <w:rPr>
                <w:b/>
              </w:rPr>
            </w:pPr>
            <w:r w:rsidRPr="00E709CC">
              <w:rPr>
                <w:b/>
              </w:rPr>
              <w:t>Date communicated to staff/volunteers:</w:t>
            </w:r>
          </w:p>
        </w:tc>
        <w:tc>
          <w:tcPr>
            <w:tcW w:w="5047" w:type="dxa"/>
            <w:gridSpan w:val="3"/>
            <w:tcBorders>
              <w:bottom w:val="single" w:sz="4" w:space="0" w:color="auto"/>
            </w:tcBorders>
          </w:tcPr>
          <w:p w:rsidR="00E709CC" w:rsidRDefault="00E709CC"/>
        </w:tc>
      </w:tr>
      <w:tr w:rsidR="00F03843" w:rsidTr="00AC4C5D">
        <w:tc>
          <w:tcPr>
            <w:tcW w:w="886" w:type="dxa"/>
          </w:tcPr>
          <w:p w:rsidR="00F03843" w:rsidRPr="00E709CC" w:rsidRDefault="00F03843">
            <w:pPr>
              <w:rPr>
                <w:b/>
              </w:rPr>
            </w:pPr>
          </w:p>
          <w:p w:rsidR="00F03843" w:rsidRPr="00E709CC" w:rsidRDefault="00F03843">
            <w:pPr>
              <w:rPr>
                <w:b/>
              </w:rPr>
            </w:pPr>
          </w:p>
          <w:p w:rsidR="00F03843" w:rsidRPr="00E709CC" w:rsidRDefault="00F03843">
            <w:pPr>
              <w:rPr>
                <w:b/>
              </w:rPr>
            </w:pPr>
            <w:r w:rsidRPr="00E709CC">
              <w:rPr>
                <w:b/>
              </w:rPr>
              <w:t>Signed:</w:t>
            </w:r>
          </w:p>
        </w:tc>
        <w:tc>
          <w:tcPr>
            <w:tcW w:w="4066" w:type="dxa"/>
            <w:gridSpan w:val="2"/>
            <w:tcBorders>
              <w:bottom w:val="single" w:sz="4" w:space="0" w:color="auto"/>
            </w:tcBorders>
          </w:tcPr>
          <w:p w:rsidR="00F03843" w:rsidRDefault="00F03843"/>
        </w:tc>
        <w:tc>
          <w:tcPr>
            <w:tcW w:w="1021" w:type="dxa"/>
          </w:tcPr>
          <w:p w:rsidR="00F03843" w:rsidRPr="00E709CC" w:rsidRDefault="00F03843" w:rsidP="00F03843">
            <w:pPr>
              <w:jc w:val="right"/>
              <w:rPr>
                <w:b/>
              </w:rPr>
            </w:pPr>
          </w:p>
          <w:p w:rsidR="00F03843" w:rsidRPr="00E709CC" w:rsidRDefault="00F03843" w:rsidP="00F03843">
            <w:pPr>
              <w:jc w:val="right"/>
              <w:rPr>
                <w:b/>
              </w:rPr>
            </w:pPr>
          </w:p>
          <w:p w:rsidR="00F03843" w:rsidRDefault="00F03843" w:rsidP="00F03843">
            <w:pPr>
              <w:jc w:val="right"/>
            </w:pPr>
            <w:r w:rsidRPr="00E709CC">
              <w:rPr>
                <w:b/>
              </w:rPr>
              <w:t>Date:</w:t>
            </w:r>
          </w:p>
        </w:tc>
        <w:tc>
          <w:tcPr>
            <w:tcW w:w="3053" w:type="dxa"/>
            <w:gridSpan w:val="2"/>
            <w:tcBorders>
              <w:bottom w:val="single" w:sz="4" w:space="0" w:color="auto"/>
            </w:tcBorders>
          </w:tcPr>
          <w:p w:rsidR="00F03843" w:rsidRDefault="00F03843"/>
        </w:tc>
      </w:tr>
      <w:tr w:rsidR="00F03843" w:rsidTr="00AC4C5D">
        <w:tc>
          <w:tcPr>
            <w:tcW w:w="886" w:type="dxa"/>
          </w:tcPr>
          <w:p w:rsidR="00F03843" w:rsidRPr="00E709CC" w:rsidRDefault="00F03843">
            <w:pPr>
              <w:rPr>
                <w:b/>
              </w:rPr>
            </w:pPr>
          </w:p>
          <w:p w:rsidR="00F03843" w:rsidRDefault="00F03843">
            <w:r w:rsidRPr="00E709CC">
              <w:rPr>
                <w:b/>
              </w:rPr>
              <w:t>Name:</w:t>
            </w:r>
          </w:p>
        </w:tc>
        <w:tc>
          <w:tcPr>
            <w:tcW w:w="4066" w:type="dxa"/>
            <w:gridSpan w:val="2"/>
            <w:tcBorders>
              <w:top w:val="single" w:sz="4" w:space="0" w:color="auto"/>
              <w:bottom w:val="single" w:sz="4" w:space="0" w:color="auto"/>
            </w:tcBorders>
          </w:tcPr>
          <w:p w:rsidR="00F03843" w:rsidRDefault="00F03843"/>
        </w:tc>
        <w:tc>
          <w:tcPr>
            <w:tcW w:w="1021" w:type="dxa"/>
          </w:tcPr>
          <w:p w:rsidR="00F03843" w:rsidRPr="00E709CC" w:rsidRDefault="00F03843">
            <w:pPr>
              <w:rPr>
                <w:b/>
              </w:rPr>
            </w:pPr>
          </w:p>
          <w:p w:rsidR="00F03843" w:rsidRDefault="00F03843" w:rsidP="00F03843">
            <w:pPr>
              <w:jc w:val="right"/>
            </w:pPr>
            <w:r w:rsidRPr="00E709CC">
              <w:rPr>
                <w:b/>
              </w:rPr>
              <w:t>Position:</w:t>
            </w:r>
          </w:p>
        </w:tc>
        <w:tc>
          <w:tcPr>
            <w:tcW w:w="3053" w:type="dxa"/>
            <w:gridSpan w:val="2"/>
            <w:tcBorders>
              <w:top w:val="single" w:sz="4" w:space="0" w:color="auto"/>
              <w:bottom w:val="single" w:sz="4" w:space="0" w:color="auto"/>
            </w:tcBorders>
          </w:tcPr>
          <w:p w:rsidR="00F03843" w:rsidRDefault="00F03843"/>
        </w:tc>
      </w:tr>
    </w:tbl>
    <w:p w:rsidR="00E709CC" w:rsidRDefault="00E709CC" w:rsidP="00E709CC">
      <w:pPr>
        <w:pStyle w:val="Heading1"/>
      </w:pPr>
      <w:r>
        <w:lastRenderedPageBreak/>
        <w:t>Remember:</w:t>
      </w:r>
    </w:p>
    <w:p w:rsidR="00E709CC" w:rsidRDefault="00E709CC" w:rsidP="004C38E8">
      <w:pPr>
        <w:pStyle w:val="GGBullet"/>
        <w:ind w:left="360"/>
      </w:pPr>
      <w:r>
        <w:t>This is a legal document: you must do (or ensure that people working for you do) what you say in it.</w:t>
      </w:r>
    </w:p>
    <w:p w:rsidR="00E709CC" w:rsidRDefault="00E709CC" w:rsidP="004C38E8">
      <w:pPr>
        <w:pStyle w:val="GGBullet"/>
        <w:ind w:left="360"/>
      </w:pPr>
      <w:r>
        <w:t xml:space="preserve">Risk assessments must </w:t>
      </w:r>
      <w:r w:rsidR="00150FE5">
        <w:t>be reviewed at least annually or when there is an incident, i.e.  in this case, if someone falls ill after takin</w:t>
      </w:r>
      <w:r w:rsidR="00B11178">
        <w:t>g</w:t>
      </w:r>
      <w:r w:rsidR="00150FE5">
        <w:t xml:space="preserve"> part in the activity.</w:t>
      </w:r>
    </w:p>
    <w:p w:rsidR="00E709CC" w:rsidRDefault="00B11178" w:rsidP="00E40A10">
      <w:pPr>
        <w:pStyle w:val="GGBullet"/>
        <w:ind w:left="360"/>
      </w:pPr>
      <w:r>
        <w:t>For the purposes of</w:t>
      </w:r>
      <w:r w:rsidR="004C38E8">
        <w:t xml:space="preserve"> Health &amp; Safety, if you have not recorded it, you ha</w:t>
      </w:r>
      <w:bookmarkStart w:id="0" w:name="_GoBack"/>
      <w:bookmarkEnd w:id="0"/>
      <w:r w:rsidR="004C38E8">
        <w:t>ve not done it.</w:t>
      </w:r>
    </w:p>
    <w:sectPr w:rsidR="00E709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A49" w:rsidRDefault="00503A49" w:rsidP="0058133B">
      <w:r>
        <w:separator/>
      </w:r>
    </w:p>
  </w:endnote>
  <w:endnote w:type="continuationSeparator" w:id="0">
    <w:p w:rsidR="00503A49" w:rsidRDefault="00503A49" w:rsidP="0058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A49" w:rsidRDefault="00503A49" w:rsidP="0058133B">
      <w:r>
        <w:separator/>
      </w:r>
    </w:p>
  </w:footnote>
  <w:footnote w:type="continuationSeparator" w:id="0">
    <w:p w:rsidR="00503A49" w:rsidRDefault="00503A49" w:rsidP="00581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D3BB3"/>
    <w:multiLevelType w:val="hybridMultilevel"/>
    <w:tmpl w:val="F6E2F80A"/>
    <w:lvl w:ilvl="0" w:tplc="6AD611C4">
      <w:start w:val="1"/>
      <w:numFmt w:val="bullet"/>
      <w:pStyle w:val="GG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AB"/>
    <w:rsid w:val="000447D4"/>
    <w:rsid w:val="00111501"/>
    <w:rsid w:val="00122D14"/>
    <w:rsid w:val="00150FE5"/>
    <w:rsid w:val="0023757E"/>
    <w:rsid w:val="002462C3"/>
    <w:rsid w:val="00283340"/>
    <w:rsid w:val="00307118"/>
    <w:rsid w:val="003248BB"/>
    <w:rsid w:val="004C38E8"/>
    <w:rsid w:val="00503A49"/>
    <w:rsid w:val="005416F1"/>
    <w:rsid w:val="0058133B"/>
    <w:rsid w:val="00591923"/>
    <w:rsid w:val="005E3425"/>
    <w:rsid w:val="00614D54"/>
    <w:rsid w:val="0065666E"/>
    <w:rsid w:val="00665930"/>
    <w:rsid w:val="006C7D41"/>
    <w:rsid w:val="00715F86"/>
    <w:rsid w:val="00735EC5"/>
    <w:rsid w:val="007E2176"/>
    <w:rsid w:val="00AC4C5D"/>
    <w:rsid w:val="00B11178"/>
    <w:rsid w:val="00BB2896"/>
    <w:rsid w:val="00BC1680"/>
    <w:rsid w:val="00C33B03"/>
    <w:rsid w:val="00C4186A"/>
    <w:rsid w:val="00E36FE3"/>
    <w:rsid w:val="00E40A10"/>
    <w:rsid w:val="00E709CC"/>
    <w:rsid w:val="00E97D73"/>
    <w:rsid w:val="00ED65AB"/>
    <w:rsid w:val="00F03843"/>
    <w:rsid w:val="00F2694B"/>
    <w:rsid w:val="00F80F76"/>
    <w:rsid w:val="00F8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2475"/>
  <w15:chartTrackingRefBased/>
  <w15:docId w15:val="{3A1EAE2A-6A5A-4531-8832-CB5BB50D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425"/>
    <w:pPr>
      <w:spacing w:after="0" w:line="240" w:lineRule="auto"/>
      <w:jc w:val="both"/>
    </w:pPr>
  </w:style>
  <w:style w:type="paragraph" w:styleId="Heading1">
    <w:name w:val="heading 1"/>
    <w:basedOn w:val="Normal"/>
    <w:next w:val="Normal"/>
    <w:link w:val="Heading1Char"/>
    <w:uiPriority w:val="9"/>
    <w:qFormat/>
    <w:rsid w:val="00E36F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ullet">
    <w:name w:val="GG Bullet"/>
    <w:qFormat/>
    <w:rsid w:val="00111501"/>
    <w:pPr>
      <w:numPr>
        <w:numId w:val="1"/>
      </w:numPr>
      <w:spacing w:after="0" w:line="240" w:lineRule="auto"/>
      <w:jc w:val="both"/>
    </w:pPr>
  </w:style>
  <w:style w:type="paragraph" w:styleId="Title">
    <w:name w:val="Title"/>
    <w:basedOn w:val="Normal"/>
    <w:next w:val="Normal"/>
    <w:link w:val="TitleChar"/>
    <w:uiPriority w:val="10"/>
    <w:qFormat/>
    <w:rsid w:val="00E36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F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6FE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6FE3"/>
    <w:rPr>
      <w:rFonts w:eastAsiaTheme="minorEastAsia"/>
      <w:color w:val="5A5A5A" w:themeColor="text1" w:themeTint="A5"/>
      <w:spacing w:val="15"/>
    </w:rPr>
  </w:style>
  <w:style w:type="table" w:styleId="TableGrid">
    <w:name w:val="Table Grid"/>
    <w:basedOn w:val="TableNormal"/>
    <w:uiPriority w:val="39"/>
    <w:rsid w:val="00E3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6FE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C38E8"/>
    <w:pPr>
      <w:ind w:left="720"/>
      <w:contextualSpacing/>
    </w:pPr>
  </w:style>
  <w:style w:type="paragraph" w:styleId="FootnoteText">
    <w:name w:val="footnote text"/>
    <w:basedOn w:val="Normal"/>
    <w:link w:val="FootnoteTextChar"/>
    <w:uiPriority w:val="99"/>
    <w:semiHidden/>
    <w:unhideWhenUsed/>
    <w:rsid w:val="0058133B"/>
    <w:rPr>
      <w:sz w:val="20"/>
      <w:szCs w:val="20"/>
    </w:rPr>
  </w:style>
  <w:style w:type="character" w:customStyle="1" w:styleId="FootnoteTextChar">
    <w:name w:val="Footnote Text Char"/>
    <w:basedOn w:val="DefaultParagraphFont"/>
    <w:link w:val="FootnoteText"/>
    <w:uiPriority w:val="99"/>
    <w:semiHidden/>
    <w:rsid w:val="0058133B"/>
    <w:rPr>
      <w:sz w:val="20"/>
      <w:szCs w:val="20"/>
    </w:rPr>
  </w:style>
  <w:style w:type="character" w:styleId="FootnoteReference">
    <w:name w:val="footnote reference"/>
    <w:basedOn w:val="DefaultParagraphFont"/>
    <w:uiPriority w:val="99"/>
    <w:semiHidden/>
    <w:unhideWhenUsed/>
    <w:rsid w:val="0058133B"/>
    <w:rPr>
      <w:vertAlign w:val="superscript"/>
    </w:rPr>
  </w:style>
  <w:style w:type="character" w:styleId="Hyperlink">
    <w:name w:val="Hyperlink"/>
    <w:basedOn w:val="DefaultParagraphFont"/>
    <w:uiPriority w:val="99"/>
    <w:unhideWhenUsed/>
    <w:rsid w:val="00735E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icmark.org.uk/wp-content/uploads/Guidance-for-Providers.pdf"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g\Documents\Custom%20Office%20Templates\MM%20Covid%20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062232867B084197B507DE8BB3D900" ma:contentTypeVersion="12" ma:contentTypeDescription="Create a new document." ma:contentTypeScope="" ma:versionID="8d3253896351ae83de7f69ed589ad84b">
  <xsd:schema xmlns:xsd="http://www.w3.org/2001/XMLSchema" xmlns:xs="http://www.w3.org/2001/XMLSchema" xmlns:p="http://schemas.microsoft.com/office/2006/metadata/properties" xmlns:ns2="78346c62-bc19-44d2-bc21-4efd53e55a85" xmlns:ns3="b2acbbc5-930a-40df-a307-e9847d2493f4" targetNamespace="http://schemas.microsoft.com/office/2006/metadata/properties" ma:root="true" ma:fieldsID="07d21e54eebae00f185ccdfe198a0cea" ns2:_="" ns3:_="">
    <xsd:import namespace="78346c62-bc19-44d2-bc21-4efd53e55a85"/>
    <xsd:import namespace="b2acbbc5-930a-40df-a307-e9847d2493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46c62-bc19-44d2-bc21-4efd53e55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acbbc5-930a-40df-a307-e9847d2493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451CC0-483B-4B7E-B86B-053ED9FC9AFF}">
  <ds:schemaRefs>
    <ds:schemaRef ds:uri="http://schemas.openxmlformats.org/officeDocument/2006/bibliography"/>
  </ds:schemaRefs>
</ds:datastoreItem>
</file>

<file path=customXml/itemProps2.xml><?xml version="1.0" encoding="utf-8"?>
<ds:datastoreItem xmlns:ds="http://schemas.openxmlformats.org/officeDocument/2006/customXml" ds:itemID="{F9B1565C-55D1-41EF-A78D-7A5234B40AD9}"/>
</file>

<file path=customXml/itemProps3.xml><?xml version="1.0" encoding="utf-8"?>
<ds:datastoreItem xmlns:ds="http://schemas.openxmlformats.org/officeDocument/2006/customXml" ds:itemID="{77A46911-7E13-41A6-9E10-854500FCED69}"/>
</file>

<file path=customXml/itemProps4.xml><?xml version="1.0" encoding="utf-8"?>
<ds:datastoreItem xmlns:ds="http://schemas.openxmlformats.org/officeDocument/2006/customXml" ds:itemID="{3A777BC9-3B01-4638-B21B-BEEA0B9212A3}"/>
</file>

<file path=docProps/app.xml><?xml version="1.0" encoding="utf-8"?>
<Properties xmlns="http://schemas.openxmlformats.org/officeDocument/2006/extended-properties" xmlns:vt="http://schemas.openxmlformats.org/officeDocument/2006/docPropsVTypes">
  <Template>MM Covid RA.dotx</Template>
  <TotalTime>21</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Griffiths</dc:creator>
  <cp:keywords/>
  <dc:description/>
  <cp:lastModifiedBy>Gary Griffiths</cp:lastModifiedBy>
  <cp:revision>1</cp:revision>
  <dcterms:created xsi:type="dcterms:W3CDTF">2020-06-07T13:10:00Z</dcterms:created>
  <dcterms:modified xsi:type="dcterms:W3CDTF">2020-06-07T13:31:00Z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0x010100E7062232867B084197B507DE8BB3D900</vt:lpwstr>
  </property>
</Properties>
</file>